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ABC59" w14:textId="1F4FEBAB" w:rsidR="0027539B" w:rsidRPr="00947F22" w:rsidRDefault="007757E5" w:rsidP="0027539B">
      <w:pPr>
        <w:pStyle w:val="Default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>別紙９</w:t>
      </w:r>
      <w:bookmarkStart w:id="0" w:name="_GoBack"/>
      <w:bookmarkEnd w:id="0"/>
    </w:p>
    <w:p w14:paraId="52085C40" w14:textId="77777777" w:rsidR="0027539B" w:rsidRPr="00947F22" w:rsidRDefault="0027539B" w:rsidP="0027539B">
      <w:pPr>
        <w:pStyle w:val="Default"/>
        <w:jc w:val="center"/>
        <w:rPr>
          <w:rFonts w:hAnsiTheme="minorEastAsia"/>
          <w:color w:val="auto"/>
          <w:sz w:val="32"/>
          <w:szCs w:val="32"/>
        </w:rPr>
      </w:pPr>
      <w:r w:rsidRPr="00947F22">
        <w:rPr>
          <w:rFonts w:hAnsiTheme="minorEastAsia" w:hint="eastAsia"/>
          <w:color w:val="auto"/>
          <w:sz w:val="32"/>
          <w:szCs w:val="32"/>
        </w:rPr>
        <w:t>献</w:t>
      </w:r>
      <w:r w:rsidRPr="00947F22">
        <w:rPr>
          <w:rFonts w:hAnsiTheme="minorEastAsia"/>
          <w:color w:val="auto"/>
          <w:sz w:val="32"/>
          <w:szCs w:val="32"/>
        </w:rPr>
        <w:t xml:space="preserve"> </w:t>
      </w:r>
      <w:r w:rsidRPr="00947F22">
        <w:rPr>
          <w:rFonts w:hAnsiTheme="minorEastAsia" w:hint="eastAsia"/>
          <w:color w:val="auto"/>
          <w:sz w:val="32"/>
          <w:szCs w:val="32"/>
        </w:rPr>
        <w:t>立</w:t>
      </w:r>
      <w:r w:rsidRPr="00947F22">
        <w:rPr>
          <w:rFonts w:hAnsiTheme="minorEastAsia"/>
          <w:color w:val="auto"/>
          <w:sz w:val="32"/>
          <w:szCs w:val="32"/>
        </w:rPr>
        <w:t xml:space="preserve"> </w:t>
      </w:r>
      <w:r w:rsidRPr="00947F22">
        <w:rPr>
          <w:rFonts w:hAnsiTheme="minorEastAsia" w:hint="eastAsia"/>
          <w:color w:val="auto"/>
          <w:sz w:val="32"/>
          <w:szCs w:val="32"/>
        </w:rPr>
        <w:t>作</w:t>
      </w:r>
      <w:r w:rsidRPr="00947F22">
        <w:rPr>
          <w:rFonts w:hAnsiTheme="minorEastAsia"/>
          <w:color w:val="auto"/>
          <w:sz w:val="32"/>
          <w:szCs w:val="32"/>
        </w:rPr>
        <w:t xml:space="preserve"> </w:t>
      </w:r>
      <w:r w:rsidRPr="00947F22">
        <w:rPr>
          <w:rFonts w:hAnsiTheme="minorEastAsia" w:hint="eastAsia"/>
          <w:color w:val="auto"/>
          <w:sz w:val="32"/>
          <w:szCs w:val="32"/>
        </w:rPr>
        <w:t>成</w:t>
      </w:r>
      <w:r w:rsidRPr="00947F22">
        <w:rPr>
          <w:rFonts w:hAnsiTheme="minorEastAsia"/>
          <w:color w:val="auto"/>
          <w:sz w:val="32"/>
          <w:szCs w:val="32"/>
        </w:rPr>
        <w:t xml:space="preserve"> </w:t>
      </w:r>
      <w:r w:rsidRPr="00947F22">
        <w:rPr>
          <w:rFonts w:hAnsiTheme="minorEastAsia" w:hint="eastAsia"/>
          <w:color w:val="auto"/>
          <w:sz w:val="32"/>
          <w:szCs w:val="32"/>
        </w:rPr>
        <w:t>基</w:t>
      </w:r>
      <w:r w:rsidRPr="00947F22">
        <w:rPr>
          <w:rFonts w:hAnsiTheme="minorEastAsia"/>
          <w:color w:val="auto"/>
          <w:sz w:val="32"/>
          <w:szCs w:val="32"/>
        </w:rPr>
        <w:t xml:space="preserve"> </w:t>
      </w:r>
      <w:r w:rsidRPr="00947F22">
        <w:rPr>
          <w:rFonts w:hAnsiTheme="minorEastAsia" w:hint="eastAsia"/>
          <w:color w:val="auto"/>
          <w:sz w:val="32"/>
          <w:szCs w:val="32"/>
        </w:rPr>
        <w:t>準</w:t>
      </w:r>
    </w:p>
    <w:p w14:paraId="25C7ECC0" w14:textId="77777777" w:rsidR="0027539B" w:rsidRPr="00947F22" w:rsidRDefault="0027539B" w:rsidP="0027539B">
      <w:pPr>
        <w:pStyle w:val="Default"/>
        <w:rPr>
          <w:rFonts w:hAnsiTheme="minorEastAsia"/>
          <w:color w:val="auto"/>
          <w:sz w:val="22"/>
          <w:szCs w:val="22"/>
        </w:rPr>
      </w:pPr>
    </w:p>
    <w:p w14:paraId="01D25201" w14:textId="696EC4E7" w:rsidR="0027539B" w:rsidRPr="00947F22" w:rsidRDefault="0027539B" w:rsidP="0027539B">
      <w:pPr>
        <w:pStyle w:val="Default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 xml:space="preserve">１　</w:t>
      </w:r>
      <w:r w:rsidR="007B5D44" w:rsidRPr="00947F22">
        <w:rPr>
          <w:rFonts w:hAnsiTheme="minorEastAsia" w:hint="eastAsia"/>
          <w:color w:val="auto"/>
          <w:sz w:val="22"/>
          <w:szCs w:val="22"/>
        </w:rPr>
        <w:t>食事基準表</w:t>
      </w:r>
      <w:r w:rsidRPr="00947F22">
        <w:rPr>
          <w:rFonts w:hAnsiTheme="minorEastAsia" w:hint="eastAsia"/>
          <w:color w:val="auto"/>
          <w:sz w:val="22"/>
          <w:szCs w:val="22"/>
        </w:rPr>
        <w:t>を遵守し、乙の管理栄養士又は栄養士が作成する。</w:t>
      </w:r>
      <w:r w:rsidRPr="00947F22">
        <w:rPr>
          <w:rFonts w:hAnsiTheme="minorEastAsia"/>
          <w:color w:val="auto"/>
          <w:sz w:val="22"/>
          <w:szCs w:val="22"/>
        </w:rPr>
        <w:t xml:space="preserve"> </w:t>
      </w:r>
    </w:p>
    <w:p w14:paraId="15EA8C98" w14:textId="2F9102E5" w:rsidR="00C22BC8" w:rsidRPr="00947F22" w:rsidRDefault="00C22BC8" w:rsidP="00C22BC8">
      <w:pPr>
        <w:pStyle w:val="Default"/>
        <w:ind w:left="203" w:hangingChars="100" w:hanging="203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 xml:space="preserve">　　特別指示食、分食</w:t>
      </w:r>
      <w:r w:rsidR="00A16EBF" w:rsidRPr="00947F22">
        <w:rPr>
          <w:rFonts w:hAnsiTheme="minorEastAsia" w:hint="eastAsia"/>
          <w:color w:val="auto"/>
          <w:sz w:val="22"/>
          <w:szCs w:val="22"/>
        </w:rPr>
        <w:t>、中間食</w:t>
      </w:r>
      <w:r w:rsidRPr="00947F22">
        <w:rPr>
          <w:rFonts w:hAnsiTheme="minorEastAsia" w:hint="eastAsia"/>
          <w:color w:val="auto"/>
          <w:sz w:val="22"/>
          <w:szCs w:val="22"/>
        </w:rPr>
        <w:t>等に関しては、甲の指示に基づき献立を作成する。</w:t>
      </w:r>
      <w:r w:rsidRPr="00947F22">
        <w:rPr>
          <w:rFonts w:hAnsiTheme="minorEastAsia"/>
          <w:color w:val="auto"/>
          <w:sz w:val="22"/>
          <w:szCs w:val="22"/>
        </w:rPr>
        <w:t xml:space="preserve"> </w:t>
      </w:r>
    </w:p>
    <w:p w14:paraId="11D0E245" w14:textId="541F67BB" w:rsidR="00C8150F" w:rsidRPr="00947F22" w:rsidRDefault="00B034EE" w:rsidP="00B034EE">
      <w:pPr>
        <w:pStyle w:val="Default"/>
        <w:ind w:leftChars="100" w:left="193" w:firstLineChars="100" w:firstLine="203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>サイクルメニューを用いる場合は少なくとも２８日以上とする。</w:t>
      </w:r>
    </w:p>
    <w:p w14:paraId="76AA8B22" w14:textId="77777777" w:rsidR="00DB20D4" w:rsidRPr="00947F22" w:rsidRDefault="00DB20D4" w:rsidP="0027539B">
      <w:pPr>
        <w:pStyle w:val="Default"/>
        <w:ind w:left="203" w:hangingChars="100" w:hanging="203"/>
        <w:rPr>
          <w:rFonts w:hAnsiTheme="minorEastAsia"/>
          <w:color w:val="auto"/>
          <w:sz w:val="22"/>
          <w:szCs w:val="22"/>
        </w:rPr>
      </w:pPr>
    </w:p>
    <w:p w14:paraId="7CA09214" w14:textId="7ED2C3B2" w:rsidR="0027539B" w:rsidRPr="00947F22" w:rsidRDefault="0027539B" w:rsidP="0027539B">
      <w:pPr>
        <w:pStyle w:val="Default"/>
        <w:ind w:left="203" w:hangingChars="100" w:hanging="203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>２　一食毎に主食、主菜、副菜、</w:t>
      </w:r>
      <w:r w:rsidR="0081288C" w:rsidRPr="00947F22">
        <w:rPr>
          <w:rFonts w:hAnsiTheme="minorEastAsia" w:hint="eastAsia"/>
          <w:color w:val="auto"/>
          <w:sz w:val="22"/>
          <w:szCs w:val="22"/>
        </w:rPr>
        <w:t>果物等「栄養バランス」がとれ</w:t>
      </w:r>
      <w:r w:rsidR="00C22BC8" w:rsidRPr="00947F22">
        <w:rPr>
          <w:rFonts w:hAnsiTheme="minorEastAsia" w:hint="eastAsia"/>
          <w:color w:val="auto"/>
          <w:sz w:val="22"/>
          <w:szCs w:val="22"/>
        </w:rPr>
        <w:t>、季節感をもたせ</w:t>
      </w:r>
      <w:r w:rsidR="0081288C" w:rsidRPr="00947F22">
        <w:rPr>
          <w:rFonts w:hAnsiTheme="minorEastAsia" w:hint="eastAsia"/>
          <w:color w:val="auto"/>
          <w:sz w:val="22"/>
          <w:szCs w:val="22"/>
        </w:rPr>
        <w:t>た</w:t>
      </w:r>
      <w:r w:rsidRPr="00947F22">
        <w:rPr>
          <w:rFonts w:hAnsiTheme="minorEastAsia" w:hint="eastAsia"/>
          <w:color w:val="auto"/>
          <w:sz w:val="22"/>
          <w:szCs w:val="22"/>
        </w:rPr>
        <w:t>献立内容とすること。</w:t>
      </w:r>
      <w:r w:rsidRPr="00947F22">
        <w:rPr>
          <w:rFonts w:hAnsiTheme="minorEastAsia"/>
          <w:color w:val="auto"/>
          <w:sz w:val="22"/>
          <w:szCs w:val="22"/>
        </w:rPr>
        <w:t xml:space="preserve"> </w:t>
      </w:r>
    </w:p>
    <w:p w14:paraId="3710FF6E" w14:textId="36CDF596" w:rsidR="0027539B" w:rsidRPr="00947F22" w:rsidRDefault="0081288C" w:rsidP="0027539B">
      <w:pPr>
        <w:pStyle w:val="Default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>（１）主食はご飯、パン、麺など</w:t>
      </w:r>
      <w:r w:rsidR="0027539B" w:rsidRPr="00947F22">
        <w:rPr>
          <w:rFonts w:hAnsiTheme="minorEastAsia" w:hint="eastAsia"/>
          <w:color w:val="auto"/>
          <w:sz w:val="22"/>
          <w:szCs w:val="22"/>
        </w:rPr>
        <w:t>糖質が主成分で主にエネルギー源となるもの。</w:t>
      </w:r>
      <w:r w:rsidR="0027539B" w:rsidRPr="00947F22">
        <w:rPr>
          <w:rFonts w:hAnsiTheme="minorEastAsia"/>
          <w:color w:val="auto"/>
          <w:sz w:val="22"/>
          <w:szCs w:val="22"/>
        </w:rPr>
        <w:t xml:space="preserve"> </w:t>
      </w:r>
    </w:p>
    <w:p w14:paraId="2223FA9A" w14:textId="1D31F04F" w:rsidR="0027539B" w:rsidRPr="00947F22" w:rsidRDefault="0027539B" w:rsidP="0027539B">
      <w:pPr>
        <w:pStyle w:val="Default"/>
        <w:ind w:leftChars="200" w:left="386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>ご飯や食パンだけではなく、麺類、どんぶり</w:t>
      </w:r>
      <w:r w:rsidR="0081288C" w:rsidRPr="00947F22">
        <w:rPr>
          <w:rFonts w:hAnsiTheme="minorEastAsia" w:hint="eastAsia"/>
          <w:color w:val="auto"/>
          <w:sz w:val="22"/>
          <w:szCs w:val="22"/>
        </w:rPr>
        <w:t>もの、ご飯料理</w:t>
      </w:r>
      <w:r w:rsidRPr="00947F22">
        <w:rPr>
          <w:rFonts w:hAnsiTheme="minorEastAsia" w:hint="eastAsia"/>
          <w:color w:val="auto"/>
          <w:sz w:val="22"/>
          <w:szCs w:val="22"/>
        </w:rPr>
        <w:t>も主食に属する。</w:t>
      </w:r>
      <w:r w:rsidRPr="00947F22">
        <w:rPr>
          <w:rFonts w:hAnsiTheme="minorEastAsia"/>
          <w:color w:val="auto"/>
          <w:sz w:val="22"/>
          <w:szCs w:val="22"/>
        </w:rPr>
        <w:t xml:space="preserve"> </w:t>
      </w:r>
    </w:p>
    <w:p w14:paraId="59519F0A" w14:textId="2EC584CE" w:rsidR="0027539B" w:rsidRPr="00947F22" w:rsidRDefault="0081288C" w:rsidP="0027539B">
      <w:pPr>
        <w:pStyle w:val="Default"/>
        <w:ind w:left="406" w:hangingChars="200" w:hanging="406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>（２）主菜は魚介類、肉類、卵、豆腐等</w:t>
      </w:r>
      <w:r w:rsidR="0027539B" w:rsidRPr="00947F22">
        <w:rPr>
          <w:rFonts w:hAnsiTheme="minorEastAsia" w:hint="eastAsia"/>
          <w:color w:val="auto"/>
          <w:sz w:val="22"/>
          <w:szCs w:val="22"/>
        </w:rPr>
        <w:t>が主材料で</w:t>
      </w:r>
      <w:r w:rsidRPr="00947F22">
        <w:rPr>
          <w:rFonts w:hAnsiTheme="minorEastAsia" w:hint="eastAsia"/>
          <w:color w:val="auto"/>
          <w:sz w:val="22"/>
          <w:szCs w:val="22"/>
        </w:rPr>
        <w:t>主にタンパク質や脂質の供給源となるもの。</w:t>
      </w:r>
      <w:r w:rsidR="003907F8" w:rsidRPr="00947F22">
        <w:rPr>
          <w:rFonts w:hAnsiTheme="minorEastAsia" w:hint="eastAsia"/>
          <w:color w:val="auto"/>
          <w:sz w:val="22"/>
          <w:szCs w:val="22"/>
        </w:rPr>
        <w:t>献立の中心となるおかずで、たんぱく</w:t>
      </w:r>
      <w:r w:rsidR="0027539B" w:rsidRPr="00947F22">
        <w:rPr>
          <w:rFonts w:hAnsiTheme="minorEastAsia" w:hint="eastAsia"/>
          <w:color w:val="auto"/>
          <w:sz w:val="22"/>
          <w:szCs w:val="22"/>
        </w:rPr>
        <w:t>質の少ない場合は主菜として不適当となる。</w:t>
      </w:r>
      <w:r w:rsidR="0027539B" w:rsidRPr="00947F22">
        <w:rPr>
          <w:rFonts w:hAnsiTheme="minorEastAsia"/>
          <w:color w:val="auto"/>
          <w:sz w:val="22"/>
          <w:szCs w:val="22"/>
        </w:rPr>
        <w:t xml:space="preserve"> </w:t>
      </w:r>
    </w:p>
    <w:p w14:paraId="2B4F2C35" w14:textId="169DA712" w:rsidR="0027539B" w:rsidRPr="00947F22" w:rsidRDefault="0027539B" w:rsidP="0027539B">
      <w:pPr>
        <w:pStyle w:val="Default"/>
        <w:ind w:left="406" w:hangingChars="200" w:hanging="406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>（３）副菜は</w:t>
      </w:r>
      <w:r w:rsidR="00E87CBB" w:rsidRPr="00947F22">
        <w:rPr>
          <w:rFonts w:hAnsiTheme="minorEastAsia" w:hint="eastAsia"/>
          <w:color w:val="auto"/>
          <w:sz w:val="22"/>
          <w:szCs w:val="22"/>
        </w:rPr>
        <w:t>野菜、</w:t>
      </w:r>
      <w:r w:rsidRPr="00947F22">
        <w:rPr>
          <w:rFonts w:hAnsiTheme="minorEastAsia" w:hint="eastAsia"/>
          <w:color w:val="auto"/>
          <w:sz w:val="22"/>
          <w:szCs w:val="22"/>
        </w:rPr>
        <w:t>いも、海藻、きのこ</w:t>
      </w:r>
      <w:r w:rsidR="0081288C" w:rsidRPr="00947F22">
        <w:rPr>
          <w:rFonts w:hAnsiTheme="minorEastAsia" w:hint="eastAsia"/>
          <w:color w:val="auto"/>
          <w:sz w:val="22"/>
          <w:szCs w:val="22"/>
        </w:rPr>
        <w:t>等が主材料</w:t>
      </w:r>
      <w:r w:rsidRPr="00947F22">
        <w:rPr>
          <w:rFonts w:hAnsiTheme="minorEastAsia" w:hint="eastAsia"/>
          <w:color w:val="auto"/>
          <w:sz w:val="22"/>
          <w:szCs w:val="22"/>
        </w:rPr>
        <w:t>で、主にビタミン、ミネラル、食物繊維の補給源となるもの。</w:t>
      </w:r>
      <w:r w:rsidR="00CA31D9" w:rsidRPr="00947F22">
        <w:rPr>
          <w:rFonts w:hAnsiTheme="minorEastAsia" w:hint="eastAsia"/>
          <w:color w:val="auto"/>
          <w:sz w:val="22"/>
          <w:szCs w:val="22"/>
        </w:rPr>
        <w:t>できあがりが５０ｇ以下</w:t>
      </w:r>
      <w:r w:rsidRPr="00947F22">
        <w:rPr>
          <w:rFonts w:hAnsiTheme="minorEastAsia" w:hint="eastAsia"/>
          <w:color w:val="auto"/>
          <w:sz w:val="22"/>
          <w:szCs w:val="22"/>
        </w:rPr>
        <w:t>の少量の</w:t>
      </w:r>
      <w:r w:rsidR="003907F8" w:rsidRPr="00947F22">
        <w:rPr>
          <w:rFonts w:hAnsiTheme="minorEastAsia" w:hint="eastAsia"/>
          <w:color w:val="auto"/>
          <w:sz w:val="22"/>
          <w:szCs w:val="22"/>
        </w:rPr>
        <w:t>場合は必ず</w:t>
      </w:r>
      <w:r w:rsidR="0081288C" w:rsidRPr="00947F22">
        <w:rPr>
          <w:rFonts w:hAnsiTheme="minorEastAsia" w:hint="eastAsia"/>
          <w:color w:val="auto"/>
          <w:sz w:val="22"/>
          <w:szCs w:val="22"/>
        </w:rPr>
        <w:t>一品を追加</w:t>
      </w:r>
      <w:r w:rsidRPr="00947F22">
        <w:rPr>
          <w:rFonts w:hAnsiTheme="minorEastAsia" w:hint="eastAsia"/>
          <w:color w:val="auto"/>
          <w:sz w:val="22"/>
          <w:szCs w:val="22"/>
        </w:rPr>
        <w:t>する。</w:t>
      </w:r>
      <w:r w:rsidRPr="00947F22">
        <w:rPr>
          <w:rFonts w:hAnsiTheme="minorEastAsia"/>
          <w:color w:val="auto"/>
          <w:sz w:val="22"/>
          <w:szCs w:val="22"/>
        </w:rPr>
        <w:t xml:space="preserve"> </w:t>
      </w:r>
    </w:p>
    <w:p w14:paraId="219402A9" w14:textId="0C53A17A" w:rsidR="00C22BC8" w:rsidRPr="00947F22" w:rsidRDefault="0081288C" w:rsidP="006F2EA3">
      <w:pPr>
        <w:pStyle w:val="Default"/>
        <w:ind w:left="406" w:hangingChars="200" w:hanging="406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>（４）</w:t>
      </w:r>
      <w:r w:rsidR="00B034EE" w:rsidRPr="00947F22">
        <w:rPr>
          <w:rFonts w:hAnsiTheme="minorEastAsia" w:hint="eastAsia"/>
          <w:color w:val="auto"/>
          <w:sz w:val="22"/>
          <w:szCs w:val="22"/>
        </w:rPr>
        <w:t>主</w:t>
      </w:r>
      <w:r w:rsidRPr="00947F22">
        <w:rPr>
          <w:rFonts w:hAnsiTheme="minorEastAsia" w:hint="eastAsia"/>
          <w:color w:val="auto"/>
          <w:sz w:val="22"/>
          <w:szCs w:val="22"/>
        </w:rPr>
        <w:t>食・主菜・副菜に該当しない料理の</w:t>
      </w:r>
      <w:r w:rsidR="006F2EA3" w:rsidRPr="00947F22">
        <w:rPr>
          <w:rFonts w:hAnsiTheme="minorEastAsia" w:hint="eastAsia"/>
          <w:color w:val="auto"/>
          <w:sz w:val="22"/>
          <w:szCs w:val="22"/>
        </w:rPr>
        <w:t>一品は、汁物、飲み物や果物、ゼリーなどのデザート類</w:t>
      </w:r>
      <w:r w:rsidR="0027539B" w:rsidRPr="00947F22">
        <w:rPr>
          <w:rFonts w:hAnsiTheme="minorEastAsia" w:hint="eastAsia"/>
          <w:color w:val="auto"/>
          <w:sz w:val="22"/>
          <w:szCs w:val="22"/>
        </w:rPr>
        <w:t>。不足しがちな栄養素や水分</w:t>
      </w:r>
      <w:r w:rsidRPr="00947F22">
        <w:rPr>
          <w:rFonts w:hAnsiTheme="minorEastAsia" w:hint="eastAsia"/>
          <w:color w:val="auto"/>
          <w:sz w:val="22"/>
          <w:szCs w:val="22"/>
        </w:rPr>
        <w:t>補給</w:t>
      </w:r>
      <w:r w:rsidR="0027539B" w:rsidRPr="00947F22">
        <w:rPr>
          <w:rFonts w:hAnsiTheme="minorEastAsia" w:hint="eastAsia"/>
          <w:color w:val="auto"/>
          <w:sz w:val="22"/>
          <w:szCs w:val="22"/>
        </w:rPr>
        <w:t>、</w:t>
      </w:r>
      <w:r w:rsidR="003907F8" w:rsidRPr="00947F22">
        <w:rPr>
          <w:rFonts w:hAnsiTheme="minorEastAsia" w:hint="eastAsia"/>
          <w:color w:val="auto"/>
          <w:sz w:val="22"/>
          <w:szCs w:val="22"/>
        </w:rPr>
        <w:t>食事全体の</w:t>
      </w:r>
      <w:r w:rsidRPr="00947F22">
        <w:rPr>
          <w:rFonts w:hAnsiTheme="minorEastAsia" w:hint="eastAsia"/>
          <w:color w:val="auto"/>
          <w:sz w:val="22"/>
          <w:szCs w:val="22"/>
        </w:rPr>
        <w:t>食べやすさ、</w:t>
      </w:r>
      <w:r w:rsidR="0027539B" w:rsidRPr="00947F22">
        <w:rPr>
          <w:rFonts w:hAnsiTheme="minorEastAsia" w:hint="eastAsia"/>
          <w:color w:val="auto"/>
          <w:sz w:val="22"/>
          <w:szCs w:val="22"/>
        </w:rPr>
        <w:t>献立に彩りや楽しさを添える効果があるものとする。</w:t>
      </w:r>
    </w:p>
    <w:p w14:paraId="41E5CC8A" w14:textId="69BAA85E" w:rsidR="0029248D" w:rsidRPr="00947F22" w:rsidRDefault="0029248D" w:rsidP="0029248D">
      <w:pPr>
        <w:pStyle w:val="Default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>（５）果物を1日１回</w:t>
      </w:r>
      <w:r w:rsidR="00591E7B" w:rsidRPr="00947F22">
        <w:rPr>
          <w:rFonts w:hAnsiTheme="minorEastAsia" w:hint="eastAsia"/>
          <w:color w:val="auto"/>
          <w:sz w:val="22"/>
          <w:szCs w:val="22"/>
        </w:rPr>
        <w:t>以上</w:t>
      </w:r>
      <w:r w:rsidRPr="00947F22">
        <w:rPr>
          <w:rFonts w:hAnsiTheme="minorEastAsia" w:hint="eastAsia"/>
          <w:color w:val="auto"/>
          <w:sz w:val="22"/>
          <w:szCs w:val="22"/>
        </w:rPr>
        <w:t>入れること。</w:t>
      </w:r>
    </w:p>
    <w:p w14:paraId="500119EB" w14:textId="0C1F9F52" w:rsidR="0027539B" w:rsidRPr="00947F22" w:rsidRDefault="00C22BC8" w:rsidP="00C22BC8">
      <w:pPr>
        <w:pStyle w:val="Default"/>
        <w:rPr>
          <w:rFonts w:hAnsiTheme="minorEastAsia"/>
          <w:color w:val="auto"/>
          <w:sz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>（</w:t>
      </w:r>
      <w:r w:rsidR="0029248D" w:rsidRPr="00947F22">
        <w:rPr>
          <w:rFonts w:hAnsiTheme="minorEastAsia" w:hint="eastAsia"/>
          <w:color w:val="auto"/>
          <w:sz w:val="22"/>
          <w:szCs w:val="22"/>
        </w:rPr>
        <w:t>６</w:t>
      </w:r>
      <w:r w:rsidRPr="00947F22">
        <w:rPr>
          <w:rFonts w:hAnsiTheme="minorEastAsia" w:hint="eastAsia"/>
          <w:color w:val="auto"/>
          <w:sz w:val="22"/>
          <w:szCs w:val="22"/>
        </w:rPr>
        <w:t>）</w:t>
      </w:r>
      <w:r w:rsidR="003B152F" w:rsidRPr="00947F22">
        <w:rPr>
          <w:rFonts w:hAnsiTheme="minorEastAsia" w:hint="eastAsia"/>
          <w:color w:val="auto"/>
          <w:sz w:val="22"/>
          <w:szCs w:val="22"/>
        </w:rPr>
        <w:t>材料の重なりに留意すること。</w:t>
      </w:r>
    </w:p>
    <w:p w14:paraId="333FF157" w14:textId="0A2AF2BD" w:rsidR="003B152F" w:rsidRPr="00947F22" w:rsidRDefault="0029248D" w:rsidP="00C22BC8">
      <w:pPr>
        <w:pStyle w:val="Default"/>
        <w:rPr>
          <w:rFonts w:hAnsiTheme="minorEastAsia"/>
          <w:color w:val="auto"/>
          <w:sz w:val="22"/>
        </w:rPr>
      </w:pPr>
      <w:r w:rsidRPr="00947F22">
        <w:rPr>
          <w:rFonts w:hAnsiTheme="minorEastAsia" w:hint="eastAsia"/>
          <w:color w:val="auto"/>
          <w:sz w:val="22"/>
        </w:rPr>
        <w:t>（７</w:t>
      </w:r>
      <w:r w:rsidR="003B152F" w:rsidRPr="00947F22">
        <w:rPr>
          <w:rFonts w:hAnsiTheme="minorEastAsia" w:hint="eastAsia"/>
          <w:color w:val="auto"/>
          <w:sz w:val="22"/>
        </w:rPr>
        <w:t>）調理方法の重なりに留意すること。</w:t>
      </w:r>
    </w:p>
    <w:p w14:paraId="1FDF3A9A" w14:textId="118D360D" w:rsidR="003B152F" w:rsidRPr="00947F22" w:rsidRDefault="0029248D" w:rsidP="003B152F">
      <w:pPr>
        <w:pStyle w:val="Default"/>
        <w:ind w:left="406" w:hangingChars="200" w:hanging="406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</w:rPr>
        <w:t>（８</w:t>
      </w:r>
      <w:r w:rsidR="003B152F" w:rsidRPr="00947F22">
        <w:rPr>
          <w:rFonts w:hAnsiTheme="minorEastAsia" w:hint="eastAsia"/>
          <w:color w:val="auto"/>
          <w:sz w:val="22"/>
          <w:szCs w:val="22"/>
        </w:rPr>
        <w:t>）</w:t>
      </w:r>
      <w:r w:rsidR="00CA31D9" w:rsidRPr="00947F22">
        <w:rPr>
          <w:rFonts w:hAnsiTheme="minorEastAsia" w:hint="eastAsia"/>
          <w:color w:val="auto"/>
          <w:sz w:val="22"/>
          <w:szCs w:val="22"/>
        </w:rPr>
        <w:t>全ての食事において</w:t>
      </w:r>
      <w:r w:rsidR="006F2EA3" w:rsidRPr="00947F22">
        <w:rPr>
          <w:rFonts w:hAnsiTheme="minorEastAsia" w:hint="eastAsia"/>
          <w:color w:val="auto"/>
          <w:sz w:val="22"/>
          <w:szCs w:val="22"/>
        </w:rPr>
        <w:t>効果的な減塩をすすめるため</w:t>
      </w:r>
      <w:r w:rsidR="00CA31D9" w:rsidRPr="00947F22">
        <w:rPr>
          <w:rFonts w:hAnsiTheme="minorEastAsia" w:hint="eastAsia"/>
          <w:color w:val="auto"/>
          <w:sz w:val="22"/>
          <w:szCs w:val="22"/>
        </w:rPr>
        <w:t>、</w:t>
      </w:r>
      <w:r w:rsidR="00775250" w:rsidRPr="00947F22">
        <w:rPr>
          <w:rFonts w:hAnsiTheme="minorEastAsia" w:hint="eastAsia"/>
          <w:color w:val="auto"/>
          <w:sz w:val="22"/>
          <w:szCs w:val="22"/>
        </w:rPr>
        <w:t>既製品や加工食品の使用は最小限とし、</w:t>
      </w:r>
      <w:r w:rsidR="003B152F" w:rsidRPr="00947F22">
        <w:rPr>
          <w:rFonts w:hAnsiTheme="minorEastAsia" w:hint="eastAsia"/>
          <w:color w:val="auto"/>
          <w:sz w:val="22"/>
          <w:szCs w:val="22"/>
        </w:rPr>
        <w:t>だしは天然の調味料（煮干し・昆布・かつお節等）を使用すること。</w:t>
      </w:r>
    </w:p>
    <w:p w14:paraId="3D4D3721" w14:textId="2F79D60A" w:rsidR="003B152F" w:rsidRPr="00947F22" w:rsidRDefault="0029248D" w:rsidP="00432111">
      <w:pPr>
        <w:pStyle w:val="Default"/>
        <w:ind w:left="406" w:hangingChars="200" w:hanging="406"/>
        <w:rPr>
          <w:rFonts w:hAnsiTheme="minorEastAsia"/>
          <w:color w:val="auto"/>
          <w:sz w:val="22"/>
        </w:rPr>
      </w:pPr>
      <w:r w:rsidRPr="00947F22">
        <w:rPr>
          <w:rFonts w:hAnsiTheme="minorEastAsia" w:hint="eastAsia"/>
          <w:color w:val="auto"/>
          <w:sz w:val="22"/>
        </w:rPr>
        <w:t>（９</w:t>
      </w:r>
      <w:r w:rsidR="003B152F" w:rsidRPr="00947F22">
        <w:rPr>
          <w:rFonts w:hAnsiTheme="minorEastAsia" w:hint="eastAsia"/>
          <w:color w:val="auto"/>
          <w:sz w:val="22"/>
        </w:rPr>
        <w:t>）旬の食材の使用や、季節感や季節毎の郷土食も</w:t>
      </w:r>
      <w:r w:rsidR="00432111" w:rsidRPr="00947F22">
        <w:rPr>
          <w:rFonts w:hAnsiTheme="minorEastAsia" w:hint="eastAsia"/>
          <w:color w:val="auto"/>
          <w:sz w:val="22"/>
        </w:rPr>
        <w:t>考慮しながら、季節に合った温かい料理や冷たい料理を</w:t>
      </w:r>
      <w:r w:rsidR="003B152F" w:rsidRPr="00947F22">
        <w:rPr>
          <w:rFonts w:hAnsiTheme="minorEastAsia" w:hint="eastAsia"/>
          <w:color w:val="auto"/>
          <w:sz w:val="22"/>
        </w:rPr>
        <w:t>取り入れること。</w:t>
      </w:r>
    </w:p>
    <w:p w14:paraId="5C3C09EB" w14:textId="710B3578" w:rsidR="00A37441" w:rsidRPr="00947F22" w:rsidRDefault="0029248D" w:rsidP="00B034EE">
      <w:pPr>
        <w:pStyle w:val="Default"/>
        <w:ind w:left="406" w:hangingChars="200" w:hanging="406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</w:rPr>
        <w:t>（</w:t>
      </w:r>
      <w:r w:rsidR="003907F8" w:rsidRPr="00947F22">
        <w:rPr>
          <w:rFonts w:hAnsiTheme="minorEastAsia" w:hint="eastAsia"/>
          <w:color w:val="auto"/>
          <w:sz w:val="22"/>
        </w:rPr>
        <w:t>10</w:t>
      </w:r>
      <w:r w:rsidR="00A37441" w:rsidRPr="00947F22">
        <w:rPr>
          <w:rFonts w:hAnsiTheme="minorEastAsia" w:hint="eastAsia"/>
          <w:color w:val="auto"/>
          <w:sz w:val="22"/>
        </w:rPr>
        <w:t>）</w:t>
      </w:r>
      <w:r w:rsidR="00A37441" w:rsidRPr="00947F22">
        <w:rPr>
          <w:rFonts w:hAnsiTheme="minorEastAsia" w:hint="eastAsia"/>
          <w:color w:val="auto"/>
          <w:sz w:val="22"/>
          <w:szCs w:val="22"/>
        </w:rPr>
        <w:t>行事食</w:t>
      </w:r>
      <w:r w:rsidR="00432111" w:rsidRPr="00947F22">
        <w:rPr>
          <w:rFonts w:hAnsiTheme="minorEastAsia" w:hint="eastAsia"/>
          <w:color w:val="auto"/>
          <w:sz w:val="22"/>
          <w:szCs w:val="22"/>
        </w:rPr>
        <w:t>や地産地消等</w:t>
      </w:r>
      <w:r w:rsidR="00A37441" w:rsidRPr="00947F22">
        <w:rPr>
          <w:rFonts w:hAnsiTheme="minorEastAsia" w:hint="eastAsia"/>
          <w:color w:val="auto"/>
          <w:sz w:val="22"/>
          <w:szCs w:val="22"/>
        </w:rPr>
        <w:t>の献立は一般食及び特別食（流動食と濃厚流動食を除く）について作成し、甲の管理栄養士に報告すること。</w:t>
      </w:r>
      <w:r w:rsidR="00AF14A6" w:rsidRPr="00947F22">
        <w:rPr>
          <w:rFonts w:hAnsiTheme="minorEastAsia" w:hint="eastAsia"/>
          <w:color w:val="auto"/>
          <w:sz w:val="22"/>
          <w:szCs w:val="22"/>
        </w:rPr>
        <w:t>特別食については食事療養の範囲内で提供すること。</w:t>
      </w:r>
      <w:r w:rsidR="00A37441" w:rsidRPr="00947F22">
        <w:rPr>
          <w:rFonts w:hAnsiTheme="minorEastAsia"/>
          <w:color w:val="auto"/>
          <w:sz w:val="22"/>
          <w:szCs w:val="22"/>
        </w:rPr>
        <w:t xml:space="preserve"> </w:t>
      </w:r>
    </w:p>
    <w:p w14:paraId="681BC7BB" w14:textId="77777777" w:rsidR="00DB20D4" w:rsidRPr="00947F22" w:rsidRDefault="00DB20D4" w:rsidP="0027539B">
      <w:pPr>
        <w:pStyle w:val="Default"/>
        <w:ind w:left="203" w:hangingChars="100" w:hanging="203"/>
        <w:rPr>
          <w:rFonts w:hAnsiTheme="minorEastAsia"/>
          <w:color w:val="auto"/>
          <w:sz w:val="22"/>
          <w:szCs w:val="22"/>
        </w:rPr>
      </w:pPr>
    </w:p>
    <w:p w14:paraId="389E8FA6" w14:textId="0CCA35A4" w:rsidR="00C22BC8" w:rsidRPr="00947F22" w:rsidRDefault="00A37441" w:rsidP="0027539B">
      <w:pPr>
        <w:pStyle w:val="Default"/>
        <w:ind w:left="203" w:hangingChars="100" w:hanging="203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>３　栄養</w:t>
      </w:r>
      <w:r w:rsidR="00D20213" w:rsidRPr="00947F22">
        <w:rPr>
          <w:rFonts w:hAnsiTheme="minorEastAsia" w:hint="eastAsia"/>
          <w:color w:val="auto"/>
          <w:sz w:val="22"/>
          <w:szCs w:val="22"/>
        </w:rPr>
        <w:t>素等</w:t>
      </w:r>
      <w:r w:rsidRPr="00947F22">
        <w:rPr>
          <w:rFonts w:hAnsiTheme="minorEastAsia" w:hint="eastAsia"/>
          <w:color w:val="auto"/>
          <w:sz w:val="22"/>
          <w:szCs w:val="22"/>
        </w:rPr>
        <w:t>の</w:t>
      </w:r>
      <w:r w:rsidR="0027539B" w:rsidRPr="00947F22">
        <w:rPr>
          <w:rFonts w:hAnsiTheme="minorEastAsia" w:hint="eastAsia"/>
          <w:color w:val="auto"/>
          <w:sz w:val="22"/>
          <w:szCs w:val="22"/>
        </w:rPr>
        <w:t>配分</w:t>
      </w:r>
      <w:r w:rsidR="00C22BC8" w:rsidRPr="00947F22">
        <w:rPr>
          <w:rFonts w:hAnsiTheme="minorEastAsia" w:hint="eastAsia"/>
          <w:color w:val="auto"/>
          <w:sz w:val="22"/>
          <w:szCs w:val="22"/>
        </w:rPr>
        <w:t>について</w:t>
      </w:r>
    </w:p>
    <w:p w14:paraId="44788CD9" w14:textId="144CF290" w:rsidR="00DB20D4" w:rsidRPr="00947F22" w:rsidRDefault="00432111" w:rsidP="00DB20D4">
      <w:pPr>
        <w:pStyle w:val="Default"/>
        <w:ind w:left="203" w:hangingChars="100" w:hanging="203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 xml:space="preserve">　　県立延岡</w:t>
      </w:r>
      <w:r w:rsidR="00DB20D4" w:rsidRPr="00947F22">
        <w:rPr>
          <w:rFonts w:hAnsiTheme="minorEastAsia" w:hint="eastAsia"/>
          <w:color w:val="auto"/>
          <w:sz w:val="22"/>
          <w:szCs w:val="22"/>
        </w:rPr>
        <w:t>病院</w:t>
      </w:r>
      <w:r w:rsidRPr="00947F22">
        <w:rPr>
          <w:rFonts w:hAnsiTheme="minorEastAsia" w:hint="eastAsia"/>
          <w:color w:val="auto"/>
          <w:sz w:val="22"/>
          <w:szCs w:val="22"/>
        </w:rPr>
        <w:t>給食管理マニュアルに</w:t>
      </w:r>
      <w:r w:rsidR="00DB20D4" w:rsidRPr="00947F22">
        <w:rPr>
          <w:rFonts w:hAnsiTheme="minorEastAsia" w:hint="eastAsia"/>
          <w:color w:val="auto"/>
          <w:sz w:val="22"/>
          <w:szCs w:val="22"/>
        </w:rPr>
        <w:t>従い、指定食品等を使用し基準を満たすこと。</w:t>
      </w:r>
    </w:p>
    <w:p w14:paraId="52D88738" w14:textId="69B357EA" w:rsidR="0081288C" w:rsidRPr="00947F22" w:rsidRDefault="00C22BC8" w:rsidP="00C22BC8">
      <w:pPr>
        <w:pStyle w:val="Default"/>
        <w:ind w:left="406" w:hangingChars="200" w:hanging="406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>（１）</w:t>
      </w:r>
      <w:r w:rsidR="0027539B" w:rsidRPr="00947F22">
        <w:rPr>
          <w:rFonts w:hAnsiTheme="minorEastAsia" w:hint="eastAsia"/>
          <w:color w:val="auto"/>
          <w:sz w:val="22"/>
          <w:szCs w:val="22"/>
        </w:rPr>
        <w:t>総エネルギー</w:t>
      </w:r>
      <w:r w:rsidR="00CA31D9" w:rsidRPr="00947F22">
        <w:rPr>
          <w:rFonts w:hAnsiTheme="minorEastAsia" w:hint="eastAsia"/>
          <w:color w:val="auto"/>
          <w:sz w:val="22"/>
          <w:szCs w:val="22"/>
        </w:rPr>
        <w:t>量</w:t>
      </w:r>
      <w:r w:rsidR="0027539B" w:rsidRPr="00947F22">
        <w:rPr>
          <w:rFonts w:hAnsiTheme="minorEastAsia" w:hint="eastAsia"/>
          <w:color w:val="auto"/>
          <w:sz w:val="22"/>
          <w:szCs w:val="22"/>
        </w:rPr>
        <w:t>に対し、概ね朝３０～</w:t>
      </w:r>
      <w:r w:rsidR="00C8150F" w:rsidRPr="00947F22">
        <w:rPr>
          <w:rFonts w:hAnsiTheme="minorEastAsia" w:hint="eastAsia"/>
          <w:color w:val="auto"/>
          <w:sz w:val="22"/>
          <w:szCs w:val="22"/>
        </w:rPr>
        <w:t>３５</w:t>
      </w:r>
      <w:r w:rsidR="0027539B" w:rsidRPr="00947F22">
        <w:rPr>
          <w:rFonts w:hAnsiTheme="minorEastAsia" w:hint="eastAsia"/>
          <w:color w:val="auto"/>
          <w:sz w:val="22"/>
          <w:szCs w:val="22"/>
        </w:rPr>
        <w:t>％、昼３０～４０％、夕３０～４０％</w:t>
      </w:r>
      <w:r w:rsidR="00483586" w:rsidRPr="00947F22">
        <w:rPr>
          <w:rFonts w:hAnsiTheme="minorEastAsia" w:hint="eastAsia"/>
          <w:color w:val="auto"/>
          <w:sz w:val="22"/>
          <w:szCs w:val="22"/>
        </w:rPr>
        <w:t>を目安</w:t>
      </w:r>
      <w:r w:rsidR="0027539B" w:rsidRPr="00947F22">
        <w:rPr>
          <w:rFonts w:hAnsiTheme="minorEastAsia" w:hint="eastAsia"/>
          <w:color w:val="auto"/>
          <w:sz w:val="22"/>
          <w:szCs w:val="22"/>
        </w:rPr>
        <w:t>とする。</w:t>
      </w:r>
      <w:r w:rsidR="00C8150F" w:rsidRPr="00947F22">
        <w:rPr>
          <w:rFonts w:hAnsiTheme="minorEastAsia" w:hint="eastAsia"/>
          <w:color w:val="auto"/>
          <w:sz w:val="22"/>
          <w:szCs w:val="22"/>
        </w:rPr>
        <w:t>食塩相当量については</w:t>
      </w:r>
      <w:r w:rsidR="0081288C" w:rsidRPr="00947F22">
        <w:rPr>
          <w:rFonts w:hAnsiTheme="minorEastAsia" w:hint="eastAsia"/>
          <w:color w:val="auto"/>
          <w:sz w:val="22"/>
          <w:szCs w:val="22"/>
        </w:rPr>
        <w:t>夕食</w:t>
      </w:r>
      <w:r w:rsidR="00C8150F" w:rsidRPr="00947F22">
        <w:rPr>
          <w:rFonts w:hAnsiTheme="minorEastAsia" w:hint="eastAsia"/>
          <w:color w:val="auto"/>
          <w:sz w:val="22"/>
          <w:szCs w:val="22"/>
        </w:rPr>
        <w:t>が過量に</w:t>
      </w:r>
      <w:r w:rsidR="0081288C" w:rsidRPr="00947F22">
        <w:rPr>
          <w:rFonts w:hAnsiTheme="minorEastAsia" w:hint="eastAsia"/>
          <w:color w:val="auto"/>
          <w:sz w:val="22"/>
          <w:szCs w:val="22"/>
        </w:rPr>
        <w:t>ならないよう留意すること。</w:t>
      </w:r>
    </w:p>
    <w:p w14:paraId="16F2A304" w14:textId="7090615E" w:rsidR="00612A42" w:rsidRPr="00947F22" w:rsidRDefault="00C22BC8" w:rsidP="00C22BC8">
      <w:pPr>
        <w:pStyle w:val="Default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>（２）</w:t>
      </w:r>
      <w:r w:rsidR="00612A42" w:rsidRPr="00947F22">
        <w:rPr>
          <w:rFonts w:hAnsiTheme="minorEastAsia" w:hint="eastAsia"/>
          <w:color w:val="auto"/>
          <w:sz w:val="22"/>
          <w:szCs w:val="22"/>
        </w:rPr>
        <w:t>栄養基準</w:t>
      </w:r>
      <w:r w:rsidR="008B5D13" w:rsidRPr="00947F22">
        <w:rPr>
          <w:rFonts w:hAnsiTheme="minorEastAsia" w:hint="eastAsia"/>
          <w:color w:val="auto"/>
          <w:sz w:val="22"/>
          <w:szCs w:val="22"/>
        </w:rPr>
        <w:t>と給与量の</w:t>
      </w:r>
      <w:r w:rsidR="00612A42" w:rsidRPr="00947F22">
        <w:rPr>
          <w:rFonts w:hAnsiTheme="minorEastAsia" w:hint="eastAsia"/>
          <w:color w:val="auto"/>
          <w:sz w:val="22"/>
          <w:szCs w:val="22"/>
        </w:rPr>
        <w:t>範囲について</w:t>
      </w:r>
    </w:p>
    <w:p w14:paraId="0E0D5594" w14:textId="259E3C5C" w:rsidR="00612A42" w:rsidRPr="00947F22" w:rsidRDefault="00612A42" w:rsidP="00612A42">
      <w:pPr>
        <w:pStyle w:val="Default"/>
        <w:ind w:leftChars="100" w:left="193" w:firstLineChars="100" w:firstLine="203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>一般食は概ね±１０％との範囲とし、</w:t>
      </w:r>
      <w:r w:rsidR="00551282" w:rsidRPr="00947F22">
        <w:rPr>
          <w:rFonts w:hAnsiTheme="minorEastAsia" w:hint="eastAsia"/>
          <w:color w:val="auto"/>
          <w:sz w:val="22"/>
          <w:szCs w:val="22"/>
        </w:rPr>
        <w:t>特別食</w:t>
      </w:r>
      <w:r w:rsidRPr="00947F22">
        <w:rPr>
          <w:rFonts w:hAnsiTheme="minorEastAsia" w:hint="eastAsia"/>
          <w:color w:val="auto"/>
          <w:sz w:val="22"/>
          <w:szCs w:val="22"/>
        </w:rPr>
        <w:t>については</w:t>
      </w:r>
      <w:r w:rsidR="006A5546" w:rsidRPr="00947F22">
        <w:rPr>
          <w:rFonts w:hAnsiTheme="minorEastAsia" w:hint="eastAsia"/>
          <w:color w:val="auto"/>
          <w:sz w:val="22"/>
          <w:szCs w:val="22"/>
        </w:rPr>
        <w:t>食事基準</w:t>
      </w:r>
      <w:r w:rsidR="00551282" w:rsidRPr="00947F22">
        <w:rPr>
          <w:rFonts w:hAnsiTheme="minorEastAsia" w:hint="eastAsia"/>
          <w:color w:val="auto"/>
          <w:sz w:val="22"/>
          <w:szCs w:val="22"/>
        </w:rPr>
        <w:t>に準じ作成し、特に下記の事</w:t>
      </w:r>
    </w:p>
    <w:p w14:paraId="40872F6B" w14:textId="7E6BF119" w:rsidR="00C47A91" w:rsidRPr="00947F22" w:rsidRDefault="00551282" w:rsidP="00612A42">
      <w:pPr>
        <w:pStyle w:val="Default"/>
        <w:ind w:leftChars="100" w:left="193" w:firstLineChars="100" w:firstLine="203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>項に留意すること。</w:t>
      </w:r>
    </w:p>
    <w:p w14:paraId="554C1C8B" w14:textId="58E3DCBB" w:rsidR="0027539B" w:rsidRPr="00947F22" w:rsidRDefault="00C22BC8" w:rsidP="00332581">
      <w:pPr>
        <w:pStyle w:val="Default"/>
        <w:ind w:leftChars="100" w:left="193" w:firstLineChars="100" w:firstLine="203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>①</w:t>
      </w:r>
      <w:r w:rsidR="0081288C" w:rsidRPr="00947F22">
        <w:rPr>
          <w:rFonts w:hAnsiTheme="minorEastAsia" w:hint="eastAsia"/>
          <w:color w:val="auto"/>
          <w:sz w:val="22"/>
          <w:szCs w:val="22"/>
        </w:rPr>
        <w:t>エネルギー調整食</w:t>
      </w:r>
      <w:r w:rsidR="00C47A91" w:rsidRPr="00947F22">
        <w:rPr>
          <w:rFonts w:hAnsiTheme="minorEastAsia" w:hint="eastAsia"/>
          <w:color w:val="auto"/>
          <w:sz w:val="22"/>
          <w:szCs w:val="22"/>
        </w:rPr>
        <w:t xml:space="preserve">　</w:t>
      </w:r>
      <w:r w:rsidR="0081288C" w:rsidRPr="00947F22">
        <w:rPr>
          <w:rFonts w:hAnsiTheme="minorEastAsia" w:hint="eastAsia"/>
          <w:color w:val="auto"/>
          <w:sz w:val="22"/>
          <w:szCs w:val="22"/>
        </w:rPr>
        <w:t>エネルギー量の幅</w:t>
      </w:r>
      <w:r w:rsidR="00612A42" w:rsidRPr="00947F22">
        <w:rPr>
          <w:rFonts w:hAnsiTheme="minorEastAsia" w:hint="eastAsia"/>
          <w:color w:val="auto"/>
          <w:sz w:val="22"/>
          <w:szCs w:val="22"/>
        </w:rPr>
        <w:t>±</w:t>
      </w:r>
      <w:r w:rsidR="00432111" w:rsidRPr="00947F22">
        <w:rPr>
          <w:rFonts w:hAnsiTheme="minorEastAsia" w:hint="eastAsia"/>
          <w:color w:val="auto"/>
          <w:sz w:val="22"/>
          <w:szCs w:val="22"/>
        </w:rPr>
        <w:t>８０kcal</w:t>
      </w:r>
      <w:r w:rsidR="00332581" w:rsidRPr="00947F22">
        <w:rPr>
          <w:rFonts w:hAnsiTheme="minorEastAsia" w:hint="eastAsia"/>
          <w:color w:val="auto"/>
          <w:sz w:val="22"/>
          <w:szCs w:val="22"/>
        </w:rPr>
        <w:t>、食塩相当量６ｇ未満</w:t>
      </w:r>
      <w:r w:rsidR="0081288C" w:rsidRPr="00947F22">
        <w:rPr>
          <w:rFonts w:hAnsiTheme="minorEastAsia" w:hint="eastAsia"/>
          <w:color w:val="auto"/>
          <w:sz w:val="22"/>
          <w:szCs w:val="22"/>
        </w:rPr>
        <w:t>を目安とすること。</w:t>
      </w:r>
    </w:p>
    <w:p w14:paraId="16B3E19A" w14:textId="6BDBD81D" w:rsidR="00C47A91" w:rsidRPr="00947F22" w:rsidRDefault="00C47A91" w:rsidP="0027539B">
      <w:pPr>
        <w:pStyle w:val="Default"/>
        <w:ind w:left="203" w:hangingChars="100" w:hanging="203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lastRenderedPageBreak/>
        <w:t xml:space="preserve">　　</w:t>
      </w:r>
      <w:r w:rsidR="00332581" w:rsidRPr="00947F22">
        <w:rPr>
          <w:rFonts w:hAnsiTheme="minorEastAsia" w:hint="eastAsia"/>
          <w:color w:val="auto"/>
          <w:sz w:val="22"/>
          <w:szCs w:val="22"/>
        </w:rPr>
        <w:t>②カリウム調整食　　カリウム２０</w:t>
      </w:r>
      <w:r w:rsidR="00CA31D9" w:rsidRPr="00947F22">
        <w:rPr>
          <w:rFonts w:hAnsiTheme="minorEastAsia" w:hint="eastAsia"/>
          <w:color w:val="auto"/>
          <w:sz w:val="22"/>
          <w:szCs w:val="22"/>
        </w:rPr>
        <w:t>００</w:t>
      </w:r>
      <w:r w:rsidRPr="00947F22">
        <w:rPr>
          <w:rFonts w:hAnsiTheme="minorEastAsia" w:hint="eastAsia"/>
          <w:color w:val="auto"/>
          <w:sz w:val="22"/>
          <w:szCs w:val="22"/>
        </w:rPr>
        <w:t>mg</w:t>
      </w:r>
      <w:r w:rsidR="00CA31D9" w:rsidRPr="00947F22">
        <w:rPr>
          <w:rFonts w:hAnsiTheme="minorEastAsia" w:hint="eastAsia"/>
          <w:color w:val="auto"/>
          <w:sz w:val="22"/>
          <w:szCs w:val="22"/>
        </w:rPr>
        <w:t>（処理前）</w:t>
      </w:r>
      <w:r w:rsidRPr="00947F22">
        <w:rPr>
          <w:rFonts w:hAnsiTheme="minorEastAsia" w:hint="eastAsia"/>
          <w:color w:val="auto"/>
          <w:sz w:val="22"/>
          <w:szCs w:val="22"/>
        </w:rPr>
        <w:t>を目安とすること。</w:t>
      </w:r>
    </w:p>
    <w:p w14:paraId="6426F3D3" w14:textId="57BF1739" w:rsidR="00AF14A6" w:rsidRPr="00947F22" w:rsidRDefault="00C22BC8" w:rsidP="00CA31D9">
      <w:pPr>
        <w:pStyle w:val="Default"/>
        <w:ind w:left="609" w:hangingChars="300" w:hanging="609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 xml:space="preserve">　　④</w:t>
      </w:r>
      <w:r w:rsidR="00AF14A6" w:rsidRPr="00947F22">
        <w:rPr>
          <w:rFonts w:hAnsiTheme="minorEastAsia" w:hint="eastAsia"/>
          <w:color w:val="auto"/>
          <w:sz w:val="22"/>
          <w:szCs w:val="22"/>
        </w:rPr>
        <w:t>たんぱく調整食　　たんぱく質の幅は</w:t>
      </w:r>
      <w:r w:rsidR="00612A42" w:rsidRPr="00947F22">
        <w:rPr>
          <w:rFonts w:hAnsiTheme="minorEastAsia" w:hint="eastAsia"/>
          <w:color w:val="auto"/>
          <w:sz w:val="22"/>
          <w:szCs w:val="22"/>
        </w:rPr>
        <w:t>±</w:t>
      </w:r>
      <w:r w:rsidR="00332581" w:rsidRPr="00947F22">
        <w:rPr>
          <w:rFonts w:hAnsiTheme="minorEastAsia" w:hint="eastAsia"/>
          <w:color w:val="auto"/>
          <w:sz w:val="22"/>
          <w:szCs w:val="22"/>
        </w:rPr>
        <w:t>３ｇ</w:t>
      </w:r>
      <w:r w:rsidR="00AF14A6" w:rsidRPr="00947F22">
        <w:rPr>
          <w:rFonts w:hAnsiTheme="minorEastAsia" w:hint="eastAsia"/>
          <w:color w:val="auto"/>
          <w:sz w:val="22"/>
          <w:szCs w:val="22"/>
        </w:rPr>
        <w:t>を目安とすること。</w:t>
      </w:r>
    </w:p>
    <w:p w14:paraId="111E238A" w14:textId="1F67C01D" w:rsidR="00C47A91" w:rsidRPr="00947F22" w:rsidRDefault="00AF14A6" w:rsidP="00AF14A6">
      <w:pPr>
        <w:pStyle w:val="Default"/>
        <w:ind w:leftChars="200" w:left="589" w:hangingChars="100" w:hanging="203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>⑤</w:t>
      </w:r>
      <w:r w:rsidR="00932A9A" w:rsidRPr="00947F22">
        <w:rPr>
          <w:rFonts w:hAnsiTheme="minorEastAsia" w:hint="eastAsia"/>
          <w:color w:val="auto"/>
          <w:sz w:val="22"/>
          <w:szCs w:val="22"/>
        </w:rPr>
        <w:t xml:space="preserve">その他、軟食等　　</w:t>
      </w:r>
      <w:r w:rsidR="00612A42" w:rsidRPr="00947F22">
        <w:rPr>
          <w:rFonts w:hAnsiTheme="minorEastAsia" w:hint="eastAsia"/>
          <w:color w:val="auto"/>
          <w:sz w:val="22"/>
          <w:szCs w:val="22"/>
        </w:rPr>
        <w:t>対象疾患に対応する調理法と食材選択を行うこと。</w:t>
      </w:r>
    </w:p>
    <w:p w14:paraId="260E5D47" w14:textId="6C517ECC" w:rsidR="00332581" w:rsidRPr="00947F22" w:rsidRDefault="00332581" w:rsidP="00932A9A">
      <w:pPr>
        <w:pStyle w:val="Default"/>
        <w:ind w:leftChars="200" w:left="589" w:hangingChars="100" w:hanging="203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>⑥治</w:t>
      </w:r>
      <w:r w:rsidR="007A6D94" w:rsidRPr="00947F22">
        <w:rPr>
          <w:rFonts w:hAnsiTheme="minorEastAsia" w:hint="eastAsia"/>
          <w:color w:val="auto"/>
          <w:sz w:val="22"/>
          <w:szCs w:val="22"/>
        </w:rPr>
        <w:t>療上の理由から、医師より食事基準表にない特別な指示があった場合は、</w:t>
      </w:r>
      <w:r w:rsidRPr="00947F22">
        <w:rPr>
          <w:rFonts w:hAnsiTheme="minorEastAsia" w:hint="eastAsia"/>
          <w:color w:val="auto"/>
          <w:sz w:val="22"/>
          <w:szCs w:val="22"/>
        </w:rPr>
        <w:t>対応を行うこと</w:t>
      </w:r>
      <w:r w:rsidR="00346498" w:rsidRPr="00947F22">
        <w:rPr>
          <w:rFonts w:hAnsiTheme="minorEastAsia" w:hint="eastAsia"/>
          <w:color w:val="auto"/>
          <w:sz w:val="22"/>
          <w:szCs w:val="22"/>
        </w:rPr>
        <w:t>。</w:t>
      </w:r>
    </w:p>
    <w:p w14:paraId="1A29F399" w14:textId="4D1C5AE5" w:rsidR="008B5D13" w:rsidRPr="00947F22" w:rsidRDefault="008B5D13" w:rsidP="00AF14A6">
      <w:pPr>
        <w:pStyle w:val="Default"/>
        <w:ind w:leftChars="200" w:left="589" w:hangingChars="100" w:hanging="203"/>
        <w:rPr>
          <w:rFonts w:hAnsiTheme="minorEastAsia"/>
          <w:color w:val="auto"/>
          <w:sz w:val="22"/>
          <w:szCs w:val="22"/>
        </w:rPr>
      </w:pPr>
    </w:p>
    <w:p w14:paraId="1DD5F29A" w14:textId="77777777" w:rsidR="003B152F" w:rsidRPr="00947F22" w:rsidRDefault="003B152F" w:rsidP="003B152F">
      <w:pPr>
        <w:pStyle w:val="Default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>４</w:t>
      </w:r>
      <w:r w:rsidR="0027539B" w:rsidRPr="00947F22">
        <w:rPr>
          <w:rFonts w:hAnsiTheme="minorEastAsia" w:hint="eastAsia"/>
          <w:color w:val="auto"/>
          <w:sz w:val="22"/>
          <w:szCs w:val="22"/>
        </w:rPr>
        <w:t xml:space="preserve">　</w:t>
      </w:r>
      <w:r w:rsidRPr="00947F22">
        <w:rPr>
          <w:rFonts w:hAnsiTheme="minorEastAsia" w:hint="eastAsia"/>
          <w:color w:val="auto"/>
          <w:sz w:val="22"/>
          <w:szCs w:val="22"/>
        </w:rPr>
        <w:t>献立登録について</w:t>
      </w:r>
    </w:p>
    <w:p w14:paraId="23CE4BC4" w14:textId="77777777" w:rsidR="00347CAF" w:rsidRPr="00947F22" w:rsidRDefault="003B152F" w:rsidP="00347CAF">
      <w:pPr>
        <w:pStyle w:val="Default"/>
        <w:ind w:left="406" w:hangingChars="200" w:hanging="406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>（１）料理番号は</w:t>
      </w:r>
      <w:r w:rsidR="00B2053E" w:rsidRPr="00947F22">
        <w:rPr>
          <w:rFonts w:hAnsiTheme="minorEastAsia" w:hint="eastAsia"/>
          <w:color w:val="auto"/>
          <w:sz w:val="22"/>
          <w:szCs w:val="22"/>
        </w:rPr>
        <w:t>献立帳票等に、</w:t>
      </w:r>
      <w:r w:rsidR="00347CAF" w:rsidRPr="00947F22">
        <w:rPr>
          <w:rFonts w:hAnsiTheme="minorEastAsia" w:hint="eastAsia"/>
          <w:color w:val="auto"/>
          <w:sz w:val="22"/>
          <w:szCs w:val="22"/>
        </w:rPr>
        <w:t>登録された</w:t>
      </w:r>
      <w:r w:rsidR="00B2053E" w:rsidRPr="00947F22">
        <w:rPr>
          <w:rFonts w:hAnsiTheme="minorEastAsia" w:hint="eastAsia"/>
          <w:color w:val="auto"/>
          <w:sz w:val="22"/>
          <w:szCs w:val="22"/>
        </w:rPr>
        <w:t>番号順で表示されることを意識し、</w:t>
      </w:r>
      <w:r w:rsidRPr="00947F22">
        <w:rPr>
          <w:rFonts w:hAnsiTheme="minorEastAsia" w:hint="eastAsia"/>
          <w:color w:val="auto"/>
          <w:sz w:val="22"/>
          <w:szCs w:val="22"/>
        </w:rPr>
        <w:t>下記</w:t>
      </w:r>
      <w:r w:rsidR="00347CAF" w:rsidRPr="00947F22">
        <w:rPr>
          <w:rFonts w:hAnsiTheme="minorEastAsia" w:hint="eastAsia"/>
          <w:color w:val="auto"/>
          <w:sz w:val="22"/>
          <w:szCs w:val="22"/>
        </w:rPr>
        <w:t>の分類</w:t>
      </w:r>
      <w:r w:rsidR="00B2053E" w:rsidRPr="00947F22">
        <w:rPr>
          <w:rFonts w:hAnsiTheme="minorEastAsia" w:hint="eastAsia"/>
          <w:color w:val="auto"/>
          <w:sz w:val="22"/>
          <w:szCs w:val="22"/>
        </w:rPr>
        <w:t>を</w:t>
      </w:r>
      <w:r w:rsidR="00347CAF" w:rsidRPr="00947F22">
        <w:rPr>
          <w:rFonts w:hAnsiTheme="minorEastAsia" w:hint="eastAsia"/>
          <w:color w:val="auto"/>
          <w:sz w:val="22"/>
          <w:szCs w:val="22"/>
        </w:rPr>
        <w:t>目安</w:t>
      </w:r>
    </w:p>
    <w:p w14:paraId="0BE1D0A5" w14:textId="77777777" w:rsidR="00347CAF" w:rsidRPr="00947F22" w:rsidRDefault="00B2053E" w:rsidP="00347CAF">
      <w:pPr>
        <w:pStyle w:val="Default"/>
        <w:ind w:leftChars="100" w:left="396" w:hangingChars="100" w:hanging="203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>に付与するこ</w:t>
      </w:r>
      <w:r w:rsidR="003B152F" w:rsidRPr="00947F22">
        <w:rPr>
          <w:rFonts w:hAnsiTheme="minorEastAsia" w:hint="eastAsia"/>
          <w:color w:val="auto"/>
          <w:sz w:val="22"/>
          <w:szCs w:val="22"/>
        </w:rPr>
        <w:t>と。</w:t>
      </w:r>
      <w:r w:rsidR="00347CAF" w:rsidRPr="00947F22">
        <w:rPr>
          <w:rFonts w:hAnsiTheme="minorEastAsia" w:hint="eastAsia"/>
          <w:color w:val="auto"/>
          <w:sz w:val="22"/>
          <w:szCs w:val="22"/>
        </w:rPr>
        <w:t>料理</w:t>
      </w:r>
      <w:r w:rsidR="00775250" w:rsidRPr="00947F22">
        <w:rPr>
          <w:rFonts w:hAnsiTheme="minorEastAsia" w:hint="eastAsia"/>
          <w:color w:val="auto"/>
          <w:sz w:val="22"/>
          <w:szCs w:val="22"/>
        </w:rPr>
        <w:t>マ</w:t>
      </w:r>
      <w:r w:rsidR="00347CAF" w:rsidRPr="00947F22">
        <w:rPr>
          <w:rFonts w:hAnsiTheme="minorEastAsia" w:hint="eastAsia"/>
          <w:color w:val="auto"/>
          <w:sz w:val="22"/>
          <w:szCs w:val="22"/>
        </w:rPr>
        <w:t>スタ連票を参照し、料理番号の重なりやカテゴリーを意識して番号す</w:t>
      </w:r>
      <w:r w:rsidR="00775250" w:rsidRPr="00947F22">
        <w:rPr>
          <w:rFonts w:hAnsiTheme="minorEastAsia" w:hint="eastAsia"/>
          <w:color w:val="auto"/>
          <w:sz w:val="22"/>
          <w:szCs w:val="22"/>
        </w:rPr>
        <w:t>る</w:t>
      </w:r>
    </w:p>
    <w:p w14:paraId="15E4DAF0" w14:textId="0A341A4E" w:rsidR="00775250" w:rsidRPr="00947F22" w:rsidRDefault="00775250" w:rsidP="00347CAF">
      <w:pPr>
        <w:pStyle w:val="Default"/>
        <w:ind w:leftChars="100" w:left="396" w:hangingChars="100" w:hanging="203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>こと。料理番号は５桁で接頭番号は下記の分類のとおりとする。</w:t>
      </w:r>
    </w:p>
    <w:p w14:paraId="5C3B6B60" w14:textId="294FC40F" w:rsidR="00A16EBF" w:rsidRPr="00947F22" w:rsidRDefault="00775250" w:rsidP="003B152F">
      <w:pPr>
        <w:pStyle w:val="Default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 xml:space="preserve">　　①</w:t>
      </w:r>
      <w:r w:rsidR="00A16EBF" w:rsidRPr="00947F22">
        <w:rPr>
          <w:rFonts w:hAnsiTheme="minorEastAsia" w:hint="eastAsia"/>
          <w:color w:val="auto"/>
          <w:sz w:val="22"/>
          <w:szCs w:val="22"/>
        </w:rPr>
        <w:t>パン・麺</w:t>
      </w:r>
      <w:r w:rsidR="00C96C88" w:rsidRPr="00947F22">
        <w:rPr>
          <w:rFonts w:hAnsiTheme="minorEastAsia" w:hint="eastAsia"/>
          <w:color w:val="auto"/>
          <w:sz w:val="22"/>
          <w:szCs w:val="22"/>
        </w:rPr>
        <w:t>・変わり飯</w:t>
      </w:r>
      <w:r w:rsidR="00A16EBF" w:rsidRPr="00947F22">
        <w:rPr>
          <w:rFonts w:hAnsiTheme="minorEastAsia" w:hint="eastAsia"/>
          <w:color w:val="auto"/>
          <w:sz w:val="22"/>
          <w:szCs w:val="22"/>
        </w:rPr>
        <w:t xml:space="preserve">　０□□□□</w:t>
      </w:r>
    </w:p>
    <w:p w14:paraId="440BF78C" w14:textId="74213D1A" w:rsidR="00775250" w:rsidRPr="00947F22" w:rsidRDefault="00A16EBF" w:rsidP="00A16EBF">
      <w:pPr>
        <w:pStyle w:val="Default"/>
        <w:ind w:firstLineChars="200" w:firstLine="406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>②</w:t>
      </w:r>
      <w:r w:rsidR="00775250" w:rsidRPr="00947F22">
        <w:rPr>
          <w:rFonts w:hAnsiTheme="minorEastAsia" w:hint="eastAsia"/>
          <w:color w:val="auto"/>
          <w:sz w:val="22"/>
          <w:szCs w:val="22"/>
        </w:rPr>
        <w:t xml:space="preserve">主菜　　　　　　</w:t>
      </w:r>
      <w:r w:rsidR="00C96C88" w:rsidRPr="00947F22">
        <w:rPr>
          <w:rFonts w:hAnsiTheme="minorEastAsia" w:hint="eastAsia"/>
          <w:color w:val="auto"/>
          <w:sz w:val="22"/>
          <w:szCs w:val="22"/>
        </w:rPr>
        <w:t xml:space="preserve">　</w:t>
      </w:r>
      <w:r w:rsidR="00775250" w:rsidRPr="00947F22">
        <w:rPr>
          <w:rFonts w:hAnsiTheme="minorEastAsia" w:hint="eastAsia"/>
          <w:color w:val="auto"/>
          <w:sz w:val="22"/>
          <w:szCs w:val="22"/>
        </w:rPr>
        <w:t xml:space="preserve">　１□□□□　　</w:t>
      </w:r>
    </w:p>
    <w:p w14:paraId="19088D55" w14:textId="3A31FD7D" w:rsidR="00CA31D9" w:rsidRPr="00947F22" w:rsidRDefault="00A16EBF" w:rsidP="00775250">
      <w:pPr>
        <w:pStyle w:val="Default"/>
        <w:ind w:firstLineChars="200" w:firstLine="406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 xml:space="preserve">③副菜　　　</w:t>
      </w:r>
      <w:r w:rsidR="00B2053E" w:rsidRPr="00947F22">
        <w:rPr>
          <w:rFonts w:hAnsiTheme="minorEastAsia" w:hint="eastAsia"/>
          <w:color w:val="auto"/>
          <w:sz w:val="22"/>
          <w:szCs w:val="22"/>
        </w:rPr>
        <w:t xml:space="preserve">　　</w:t>
      </w:r>
      <w:r w:rsidRPr="00947F22">
        <w:rPr>
          <w:rFonts w:hAnsiTheme="minorEastAsia" w:hint="eastAsia"/>
          <w:color w:val="auto"/>
          <w:sz w:val="22"/>
          <w:szCs w:val="22"/>
        </w:rPr>
        <w:t xml:space="preserve">　</w:t>
      </w:r>
      <w:r w:rsidR="00C96C88" w:rsidRPr="00947F22">
        <w:rPr>
          <w:rFonts w:hAnsiTheme="minorEastAsia" w:hint="eastAsia"/>
          <w:color w:val="auto"/>
          <w:sz w:val="22"/>
          <w:szCs w:val="22"/>
        </w:rPr>
        <w:t xml:space="preserve">　</w:t>
      </w:r>
      <w:r w:rsidR="00775250" w:rsidRPr="00947F22">
        <w:rPr>
          <w:rFonts w:hAnsiTheme="minorEastAsia" w:hint="eastAsia"/>
          <w:color w:val="auto"/>
          <w:sz w:val="22"/>
          <w:szCs w:val="22"/>
        </w:rPr>
        <w:t xml:space="preserve">　２□□□□</w:t>
      </w:r>
    </w:p>
    <w:p w14:paraId="6956BFBE" w14:textId="2AD685BE" w:rsidR="00CA31D9" w:rsidRPr="00947F22" w:rsidRDefault="00CA31D9" w:rsidP="003B152F">
      <w:pPr>
        <w:pStyle w:val="Default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 xml:space="preserve">　　</w:t>
      </w:r>
      <w:r w:rsidR="00A16EBF" w:rsidRPr="00947F22">
        <w:rPr>
          <w:rFonts w:hAnsiTheme="minorEastAsia" w:hint="eastAsia"/>
          <w:color w:val="auto"/>
          <w:sz w:val="22"/>
          <w:szCs w:val="22"/>
        </w:rPr>
        <w:t xml:space="preserve">④副菜　　</w:t>
      </w:r>
      <w:r w:rsidR="00B2053E" w:rsidRPr="00947F22">
        <w:rPr>
          <w:rFonts w:hAnsiTheme="minorEastAsia" w:hint="eastAsia"/>
          <w:color w:val="auto"/>
          <w:sz w:val="22"/>
          <w:szCs w:val="22"/>
        </w:rPr>
        <w:t xml:space="preserve">　　</w:t>
      </w:r>
      <w:r w:rsidR="00A16EBF" w:rsidRPr="00947F22">
        <w:rPr>
          <w:rFonts w:hAnsiTheme="minorEastAsia" w:hint="eastAsia"/>
          <w:color w:val="auto"/>
          <w:sz w:val="22"/>
          <w:szCs w:val="22"/>
        </w:rPr>
        <w:t xml:space="preserve">　　</w:t>
      </w:r>
      <w:r w:rsidR="00C96C88" w:rsidRPr="00947F22">
        <w:rPr>
          <w:rFonts w:hAnsiTheme="minorEastAsia" w:hint="eastAsia"/>
          <w:color w:val="auto"/>
          <w:sz w:val="22"/>
          <w:szCs w:val="22"/>
        </w:rPr>
        <w:t xml:space="preserve">　</w:t>
      </w:r>
      <w:r w:rsidR="00775250" w:rsidRPr="00947F22">
        <w:rPr>
          <w:rFonts w:hAnsiTheme="minorEastAsia" w:hint="eastAsia"/>
          <w:color w:val="auto"/>
          <w:sz w:val="22"/>
          <w:szCs w:val="22"/>
        </w:rPr>
        <w:t xml:space="preserve">　３□□□□</w:t>
      </w:r>
    </w:p>
    <w:p w14:paraId="42100615" w14:textId="02D5A1FE" w:rsidR="00CA31D9" w:rsidRPr="00947F22" w:rsidRDefault="00A16EBF" w:rsidP="003B152F">
      <w:pPr>
        <w:pStyle w:val="Default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 xml:space="preserve">　　⑤香の物・果物</w:t>
      </w:r>
      <w:r w:rsidR="00775250" w:rsidRPr="00947F22">
        <w:rPr>
          <w:rFonts w:hAnsiTheme="minorEastAsia" w:hint="eastAsia"/>
          <w:color w:val="auto"/>
          <w:sz w:val="22"/>
          <w:szCs w:val="22"/>
        </w:rPr>
        <w:t xml:space="preserve">　　　</w:t>
      </w:r>
      <w:r w:rsidR="00C96C88" w:rsidRPr="00947F22">
        <w:rPr>
          <w:rFonts w:hAnsiTheme="minorEastAsia" w:hint="eastAsia"/>
          <w:color w:val="auto"/>
          <w:sz w:val="22"/>
          <w:szCs w:val="22"/>
        </w:rPr>
        <w:t xml:space="preserve">　</w:t>
      </w:r>
      <w:r w:rsidR="00775250" w:rsidRPr="00947F22">
        <w:rPr>
          <w:rFonts w:hAnsiTheme="minorEastAsia" w:hint="eastAsia"/>
          <w:color w:val="auto"/>
          <w:sz w:val="22"/>
          <w:szCs w:val="22"/>
        </w:rPr>
        <w:t>４□□□□</w:t>
      </w:r>
    </w:p>
    <w:p w14:paraId="31CEC849" w14:textId="58B44A30" w:rsidR="00CA31D9" w:rsidRPr="00947F22" w:rsidRDefault="00A16EBF" w:rsidP="003B152F">
      <w:pPr>
        <w:pStyle w:val="Default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 xml:space="preserve">　　⑥デザート</w:t>
      </w:r>
      <w:r w:rsidR="00775250" w:rsidRPr="00947F22">
        <w:rPr>
          <w:rFonts w:hAnsiTheme="minorEastAsia" w:hint="eastAsia"/>
          <w:color w:val="auto"/>
          <w:sz w:val="22"/>
          <w:szCs w:val="22"/>
        </w:rPr>
        <w:t xml:space="preserve">　　　　　</w:t>
      </w:r>
      <w:r w:rsidR="00C96C88" w:rsidRPr="00947F22">
        <w:rPr>
          <w:rFonts w:hAnsiTheme="minorEastAsia" w:hint="eastAsia"/>
          <w:color w:val="auto"/>
          <w:sz w:val="22"/>
          <w:szCs w:val="22"/>
        </w:rPr>
        <w:t xml:space="preserve">　</w:t>
      </w:r>
      <w:r w:rsidR="00775250" w:rsidRPr="00947F22">
        <w:rPr>
          <w:rFonts w:hAnsiTheme="minorEastAsia" w:hint="eastAsia"/>
          <w:color w:val="auto"/>
          <w:sz w:val="22"/>
          <w:szCs w:val="22"/>
        </w:rPr>
        <w:t>５□□□□</w:t>
      </w:r>
    </w:p>
    <w:p w14:paraId="12DB4E89" w14:textId="178F0722" w:rsidR="00CA31D9" w:rsidRPr="00947F22" w:rsidRDefault="00A16EBF" w:rsidP="003B152F">
      <w:pPr>
        <w:pStyle w:val="Default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 xml:space="preserve">　　⑦おやつ・果物</w:t>
      </w:r>
      <w:r w:rsidR="00775250" w:rsidRPr="00947F22">
        <w:rPr>
          <w:rFonts w:hAnsiTheme="minorEastAsia" w:hint="eastAsia"/>
          <w:color w:val="auto"/>
          <w:sz w:val="22"/>
          <w:szCs w:val="22"/>
        </w:rPr>
        <w:t xml:space="preserve">　　</w:t>
      </w:r>
      <w:r w:rsidR="00C96C88" w:rsidRPr="00947F22">
        <w:rPr>
          <w:rFonts w:hAnsiTheme="minorEastAsia" w:hint="eastAsia"/>
          <w:color w:val="auto"/>
          <w:sz w:val="22"/>
          <w:szCs w:val="22"/>
        </w:rPr>
        <w:t xml:space="preserve">　</w:t>
      </w:r>
      <w:r w:rsidR="00775250" w:rsidRPr="00947F22">
        <w:rPr>
          <w:rFonts w:hAnsiTheme="minorEastAsia" w:hint="eastAsia"/>
          <w:color w:val="auto"/>
          <w:sz w:val="22"/>
          <w:szCs w:val="22"/>
        </w:rPr>
        <w:t xml:space="preserve">　６□□□□</w:t>
      </w:r>
    </w:p>
    <w:p w14:paraId="672F3E56" w14:textId="651158D9" w:rsidR="00CA31D9" w:rsidRPr="00947F22" w:rsidRDefault="00A16EBF" w:rsidP="003B152F">
      <w:pPr>
        <w:pStyle w:val="Default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 xml:space="preserve">　　⑧</w:t>
      </w:r>
      <w:r w:rsidR="00CA31D9" w:rsidRPr="00947F22">
        <w:rPr>
          <w:rFonts w:hAnsiTheme="minorEastAsia" w:hint="eastAsia"/>
          <w:color w:val="auto"/>
          <w:sz w:val="22"/>
          <w:szCs w:val="22"/>
        </w:rPr>
        <w:t>デザート</w:t>
      </w:r>
      <w:r w:rsidR="00775250" w:rsidRPr="00947F22">
        <w:rPr>
          <w:rFonts w:hAnsiTheme="minorEastAsia" w:hint="eastAsia"/>
          <w:color w:val="auto"/>
          <w:sz w:val="22"/>
          <w:szCs w:val="22"/>
        </w:rPr>
        <w:t xml:space="preserve">　　　　</w:t>
      </w:r>
      <w:r w:rsidR="00C96C88" w:rsidRPr="00947F22">
        <w:rPr>
          <w:rFonts w:hAnsiTheme="minorEastAsia" w:hint="eastAsia"/>
          <w:color w:val="auto"/>
          <w:sz w:val="22"/>
          <w:szCs w:val="22"/>
        </w:rPr>
        <w:t xml:space="preserve">　</w:t>
      </w:r>
      <w:r w:rsidR="00775250" w:rsidRPr="00947F22">
        <w:rPr>
          <w:rFonts w:hAnsiTheme="minorEastAsia" w:hint="eastAsia"/>
          <w:color w:val="auto"/>
          <w:sz w:val="22"/>
          <w:szCs w:val="22"/>
        </w:rPr>
        <w:t xml:space="preserve">　７□□□□</w:t>
      </w:r>
    </w:p>
    <w:p w14:paraId="084434BB" w14:textId="658A7132" w:rsidR="00775250" w:rsidRPr="00947F22" w:rsidRDefault="00A16EBF" w:rsidP="003B152F">
      <w:pPr>
        <w:pStyle w:val="Default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 xml:space="preserve">　　⑨</w:t>
      </w:r>
      <w:r w:rsidR="00775250" w:rsidRPr="00947F22">
        <w:rPr>
          <w:rFonts w:hAnsiTheme="minorEastAsia" w:hint="eastAsia"/>
          <w:color w:val="auto"/>
          <w:sz w:val="22"/>
          <w:szCs w:val="22"/>
        </w:rPr>
        <w:t>主食（ご飯料理）</w:t>
      </w:r>
      <w:r w:rsidR="00C96C88" w:rsidRPr="00947F22">
        <w:rPr>
          <w:rFonts w:hAnsiTheme="minorEastAsia" w:hint="eastAsia"/>
          <w:color w:val="auto"/>
          <w:sz w:val="22"/>
          <w:szCs w:val="22"/>
        </w:rPr>
        <w:t xml:space="preserve">　</w:t>
      </w:r>
      <w:r w:rsidR="00775250" w:rsidRPr="00947F22">
        <w:rPr>
          <w:rFonts w:hAnsiTheme="minorEastAsia" w:hint="eastAsia"/>
          <w:color w:val="auto"/>
          <w:sz w:val="22"/>
          <w:szCs w:val="22"/>
        </w:rPr>
        <w:t xml:space="preserve">　８□□□□</w:t>
      </w:r>
    </w:p>
    <w:p w14:paraId="438CCBD8" w14:textId="0B256861" w:rsidR="00775250" w:rsidRPr="00947F22" w:rsidRDefault="00A16EBF" w:rsidP="00775250">
      <w:pPr>
        <w:pStyle w:val="Default"/>
        <w:ind w:firstLineChars="200" w:firstLine="406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>⑩</w:t>
      </w:r>
      <w:r w:rsidR="00775250" w:rsidRPr="00947F22">
        <w:rPr>
          <w:rFonts w:hAnsiTheme="minorEastAsia" w:hint="eastAsia"/>
          <w:color w:val="auto"/>
          <w:sz w:val="22"/>
          <w:szCs w:val="22"/>
        </w:rPr>
        <w:t xml:space="preserve">栄養補助食品　　　</w:t>
      </w:r>
      <w:r w:rsidR="00C96C88" w:rsidRPr="00947F22">
        <w:rPr>
          <w:rFonts w:hAnsiTheme="minorEastAsia" w:hint="eastAsia"/>
          <w:color w:val="auto"/>
          <w:sz w:val="22"/>
          <w:szCs w:val="22"/>
        </w:rPr>
        <w:t xml:space="preserve">　</w:t>
      </w:r>
      <w:r w:rsidR="00775250" w:rsidRPr="00947F22">
        <w:rPr>
          <w:rFonts w:hAnsiTheme="minorEastAsia" w:hint="eastAsia"/>
          <w:color w:val="auto"/>
          <w:sz w:val="22"/>
          <w:szCs w:val="22"/>
        </w:rPr>
        <w:t>９□□□□</w:t>
      </w:r>
    </w:p>
    <w:p w14:paraId="071AD385" w14:textId="6EEA9A53" w:rsidR="003B152F" w:rsidRPr="00947F22" w:rsidRDefault="003B152F" w:rsidP="003B152F">
      <w:pPr>
        <w:pStyle w:val="Default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>（２）献立登録時の食材料は調理手順に従い、食品、調味料、水の順とすること。</w:t>
      </w:r>
    </w:p>
    <w:p w14:paraId="1DC0C9FA" w14:textId="041C9D66" w:rsidR="003B152F" w:rsidRPr="00947F22" w:rsidRDefault="003B152F" w:rsidP="003B152F">
      <w:pPr>
        <w:pStyle w:val="Default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>（３）調味料は必要に応じ、少数第１位及び少数第２位まで記載すること。</w:t>
      </w:r>
    </w:p>
    <w:p w14:paraId="58CEFCD6" w14:textId="5F168689" w:rsidR="003B152F" w:rsidRPr="00947F22" w:rsidRDefault="003B152F" w:rsidP="003B152F">
      <w:pPr>
        <w:pStyle w:val="Default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>（４）冷凍食材を使用する際は食品の前に（冷）を明記すること。</w:t>
      </w:r>
    </w:p>
    <w:p w14:paraId="51BB705A" w14:textId="4416A0C5" w:rsidR="00C22BC8" w:rsidRPr="00947F22" w:rsidRDefault="00C22BC8" w:rsidP="0027539B">
      <w:pPr>
        <w:pStyle w:val="Default"/>
        <w:ind w:left="203" w:hangingChars="100" w:hanging="203"/>
        <w:rPr>
          <w:rFonts w:hAnsiTheme="minorEastAsia"/>
          <w:color w:val="auto"/>
          <w:sz w:val="22"/>
          <w:szCs w:val="22"/>
        </w:rPr>
      </w:pPr>
    </w:p>
    <w:p w14:paraId="33228CD2" w14:textId="0DCA059D" w:rsidR="00B13EAE" w:rsidRPr="00947F22" w:rsidRDefault="00B13EAE" w:rsidP="0027539B">
      <w:pPr>
        <w:pStyle w:val="Default"/>
        <w:ind w:left="203" w:hangingChars="100" w:hanging="203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>５　禁止、アレルギーの確認について</w:t>
      </w:r>
    </w:p>
    <w:p w14:paraId="3DA130C0" w14:textId="09ED3B58" w:rsidR="00B13EAE" w:rsidRPr="00947F22" w:rsidRDefault="00B13EAE" w:rsidP="0027539B">
      <w:pPr>
        <w:pStyle w:val="Default"/>
        <w:ind w:left="203" w:hangingChars="100" w:hanging="203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 xml:space="preserve">　禁止食品やアレルギーがある場合、作成した献立内容や使用食材、加工食品、濃厚流動食品、栄養補助食品等について、提供できる物かの確認を行い、食事提供を行うこと</w:t>
      </w:r>
    </w:p>
    <w:p w14:paraId="25CE67F6" w14:textId="77777777" w:rsidR="00B13EAE" w:rsidRPr="00947F22" w:rsidRDefault="00B13EAE" w:rsidP="0027539B">
      <w:pPr>
        <w:pStyle w:val="Default"/>
        <w:ind w:left="203" w:hangingChars="100" w:hanging="203"/>
        <w:rPr>
          <w:rFonts w:hAnsiTheme="minorEastAsia"/>
          <w:color w:val="auto"/>
          <w:sz w:val="22"/>
          <w:szCs w:val="22"/>
        </w:rPr>
      </w:pPr>
    </w:p>
    <w:p w14:paraId="474E6303" w14:textId="37267645" w:rsidR="00A37441" w:rsidRPr="00947F22" w:rsidRDefault="00B13EAE" w:rsidP="0027539B">
      <w:pPr>
        <w:pStyle w:val="Default"/>
        <w:ind w:left="203" w:hangingChars="100" w:hanging="203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>６</w:t>
      </w:r>
      <w:r w:rsidR="00A37441" w:rsidRPr="00947F22">
        <w:rPr>
          <w:rFonts w:hAnsiTheme="minorEastAsia" w:hint="eastAsia"/>
          <w:color w:val="auto"/>
          <w:sz w:val="22"/>
          <w:szCs w:val="22"/>
        </w:rPr>
        <w:t xml:space="preserve">　献立</w:t>
      </w:r>
      <w:r w:rsidR="00CC3A71" w:rsidRPr="00947F22">
        <w:rPr>
          <w:rFonts w:hAnsiTheme="minorEastAsia" w:hint="eastAsia"/>
          <w:color w:val="auto"/>
          <w:sz w:val="22"/>
          <w:szCs w:val="22"/>
        </w:rPr>
        <w:t>の</w:t>
      </w:r>
      <w:r w:rsidR="00A37441" w:rsidRPr="00947F22">
        <w:rPr>
          <w:rFonts w:hAnsiTheme="minorEastAsia" w:hint="eastAsia"/>
          <w:color w:val="auto"/>
          <w:sz w:val="22"/>
          <w:szCs w:val="22"/>
        </w:rPr>
        <w:t>評価について</w:t>
      </w:r>
    </w:p>
    <w:p w14:paraId="20D7CD17" w14:textId="539D3C41" w:rsidR="00A37441" w:rsidRPr="00947F22" w:rsidRDefault="00A37441" w:rsidP="00A37441">
      <w:pPr>
        <w:pStyle w:val="Default"/>
        <w:ind w:left="203" w:hangingChars="100" w:hanging="203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>（１）乙</w:t>
      </w:r>
      <w:r w:rsidR="00CC478E" w:rsidRPr="00947F22">
        <w:rPr>
          <w:rFonts w:hAnsiTheme="minorEastAsia" w:hint="eastAsia"/>
          <w:color w:val="auto"/>
          <w:sz w:val="22"/>
          <w:szCs w:val="22"/>
        </w:rPr>
        <w:t>は</w:t>
      </w:r>
      <w:r w:rsidRPr="00947F22">
        <w:rPr>
          <w:rFonts w:hAnsiTheme="minorEastAsia" w:hint="eastAsia"/>
          <w:color w:val="auto"/>
          <w:sz w:val="22"/>
          <w:szCs w:val="22"/>
        </w:rPr>
        <w:t>献立検討会</w:t>
      </w:r>
      <w:r w:rsidR="00CC478E" w:rsidRPr="00947F22">
        <w:rPr>
          <w:rFonts w:hAnsiTheme="minorEastAsia" w:hint="eastAsia"/>
          <w:color w:val="auto"/>
          <w:sz w:val="22"/>
          <w:szCs w:val="22"/>
        </w:rPr>
        <w:t>を開催し</w:t>
      </w:r>
      <w:r w:rsidRPr="00947F22">
        <w:rPr>
          <w:rFonts w:hAnsiTheme="minorEastAsia" w:hint="eastAsia"/>
          <w:color w:val="auto"/>
          <w:sz w:val="22"/>
          <w:szCs w:val="22"/>
        </w:rPr>
        <w:t>、</w:t>
      </w:r>
      <w:r w:rsidR="00CC478E" w:rsidRPr="00947F22">
        <w:rPr>
          <w:rFonts w:hAnsiTheme="minorEastAsia" w:hint="eastAsia"/>
          <w:color w:val="auto"/>
          <w:sz w:val="22"/>
          <w:szCs w:val="22"/>
        </w:rPr>
        <w:t>検食簿による喫食者の評価、調理作業等を踏まえ甲と共に</w:t>
      </w:r>
      <w:r w:rsidRPr="00947F22">
        <w:rPr>
          <w:rFonts w:hAnsiTheme="minorEastAsia" w:hint="eastAsia"/>
          <w:color w:val="auto"/>
          <w:sz w:val="22"/>
          <w:szCs w:val="22"/>
        </w:rPr>
        <w:t>考</w:t>
      </w:r>
      <w:r w:rsidR="00CC478E" w:rsidRPr="00947F22">
        <w:rPr>
          <w:rFonts w:hAnsiTheme="minorEastAsia" w:hint="eastAsia"/>
          <w:color w:val="auto"/>
          <w:sz w:val="22"/>
          <w:szCs w:val="22"/>
        </w:rPr>
        <w:t>察の上、</w:t>
      </w:r>
      <w:r w:rsidRPr="00947F22">
        <w:rPr>
          <w:rFonts w:hAnsiTheme="minorEastAsia" w:hint="eastAsia"/>
          <w:color w:val="auto"/>
          <w:sz w:val="22"/>
          <w:szCs w:val="22"/>
        </w:rPr>
        <w:t>献立に反映させること。</w:t>
      </w:r>
      <w:r w:rsidRPr="00947F22">
        <w:rPr>
          <w:rFonts w:hAnsiTheme="minorEastAsia"/>
          <w:color w:val="auto"/>
          <w:sz w:val="22"/>
          <w:szCs w:val="22"/>
        </w:rPr>
        <w:t xml:space="preserve"> </w:t>
      </w:r>
    </w:p>
    <w:p w14:paraId="42424427" w14:textId="0666074A" w:rsidR="00C96A36" w:rsidRPr="00947F22" w:rsidRDefault="00A37441" w:rsidP="006E480B">
      <w:pPr>
        <w:pStyle w:val="Default"/>
        <w:ind w:left="203" w:hangingChars="100" w:hanging="203"/>
        <w:rPr>
          <w:rFonts w:hAnsiTheme="minorEastAsia"/>
          <w:color w:val="auto"/>
          <w:sz w:val="22"/>
          <w:szCs w:val="22"/>
        </w:rPr>
      </w:pPr>
      <w:r w:rsidRPr="00947F22">
        <w:rPr>
          <w:rFonts w:hAnsiTheme="minorEastAsia" w:hint="eastAsia"/>
          <w:color w:val="auto"/>
          <w:sz w:val="22"/>
          <w:szCs w:val="22"/>
        </w:rPr>
        <w:t>（２）</w:t>
      </w:r>
      <w:r w:rsidR="002360DC" w:rsidRPr="00947F22">
        <w:rPr>
          <w:rFonts w:hAnsiTheme="minorEastAsia" w:hint="eastAsia"/>
          <w:color w:val="auto"/>
          <w:sz w:val="22"/>
          <w:szCs w:val="22"/>
        </w:rPr>
        <w:t>患者食事状況の把握等のため、甲が実施する週</w:t>
      </w:r>
      <w:r w:rsidR="0027539B" w:rsidRPr="00947F22">
        <w:rPr>
          <w:rFonts w:hAnsiTheme="minorEastAsia" w:hint="eastAsia"/>
          <w:color w:val="auto"/>
          <w:sz w:val="22"/>
          <w:szCs w:val="22"/>
        </w:rPr>
        <w:t>１回以上の病棟訪問、</w:t>
      </w:r>
      <w:r w:rsidR="00555124" w:rsidRPr="00947F22">
        <w:rPr>
          <w:rFonts w:hAnsiTheme="minorEastAsia" w:hint="eastAsia"/>
          <w:color w:val="auto"/>
          <w:sz w:val="22"/>
          <w:szCs w:val="22"/>
        </w:rPr>
        <w:t>１年に</w:t>
      </w:r>
      <w:r w:rsidR="0027539B" w:rsidRPr="00947F22">
        <w:rPr>
          <w:rFonts w:hAnsiTheme="minorEastAsia" w:hint="eastAsia"/>
          <w:color w:val="auto"/>
          <w:sz w:val="22"/>
          <w:szCs w:val="22"/>
        </w:rPr>
        <w:t>一回</w:t>
      </w:r>
      <w:r w:rsidR="002360DC" w:rsidRPr="00947F22">
        <w:rPr>
          <w:rFonts w:hAnsiTheme="minorEastAsia" w:hint="eastAsia"/>
          <w:color w:val="auto"/>
          <w:sz w:val="22"/>
          <w:szCs w:val="22"/>
        </w:rPr>
        <w:t>程度</w:t>
      </w:r>
      <w:r w:rsidR="0027539B" w:rsidRPr="00947F22">
        <w:rPr>
          <w:rFonts w:hAnsiTheme="minorEastAsia" w:hint="eastAsia"/>
          <w:color w:val="auto"/>
          <w:sz w:val="22"/>
          <w:szCs w:val="22"/>
        </w:rPr>
        <w:t>の患者嗜好調査等のための食事アンケートに</w:t>
      </w:r>
      <w:r w:rsidR="00C22BC8" w:rsidRPr="00947F22">
        <w:rPr>
          <w:rFonts w:hAnsiTheme="minorEastAsia" w:hint="eastAsia"/>
          <w:color w:val="auto"/>
          <w:sz w:val="22"/>
          <w:szCs w:val="22"/>
        </w:rPr>
        <w:t>協力し、</w:t>
      </w:r>
      <w:r w:rsidR="0027539B" w:rsidRPr="00947F22">
        <w:rPr>
          <w:rFonts w:hAnsiTheme="minorEastAsia" w:hint="eastAsia"/>
          <w:color w:val="auto"/>
          <w:sz w:val="22"/>
          <w:szCs w:val="22"/>
        </w:rPr>
        <w:t>結果を献立に反映させること。</w:t>
      </w:r>
      <w:r w:rsidR="0027539B" w:rsidRPr="00947F22">
        <w:rPr>
          <w:rFonts w:hAnsiTheme="minorEastAsia"/>
          <w:color w:val="auto"/>
          <w:sz w:val="22"/>
          <w:szCs w:val="22"/>
        </w:rPr>
        <w:t xml:space="preserve"> </w:t>
      </w:r>
    </w:p>
    <w:sectPr w:rsidR="00C96A36" w:rsidRPr="00947F22" w:rsidSect="0027539B">
      <w:pgSz w:w="11906" w:h="16838" w:code="9"/>
      <w:pgMar w:top="1701" w:right="1418" w:bottom="1701" w:left="1418" w:header="851" w:footer="992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477CE" w14:textId="77777777" w:rsidR="001E4C26" w:rsidRDefault="001E4C26" w:rsidP="00B034EE">
      <w:r>
        <w:separator/>
      </w:r>
    </w:p>
  </w:endnote>
  <w:endnote w:type="continuationSeparator" w:id="0">
    <w:p w14:paraId="17A44EFB" w14:textId="77777777" w:rsidR="001E4C26" w:rsidRDefault="001E4C26" w:rsidP="00B0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17A9A" w14:textId="77777777" w:rsidR="001E4C26" w:rsidRDefault="001E4C26" w:rsidP="00B034EE">
      <w:r>
        <w:separator/>
      </w:r>
    </w:p>
  </w:footnote>
  <w:footnote w:type="continuationSeparator" w:id="0">
    <w:p w14:paraId="49D130DD" w14:textId="77777777" w:rsidR="001E4C26" w:rsidRDefault="001E4C26" w:rsidP="00B03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9B"/>
    <w:rsid w:val="00020BDC"/>
    <w:rsid w:val="00044D04"/>
    <w:rsid w:val="000A0745"/>
    <w:rsid w:val="00167E97"/>
    <w:rsid w:val="001A73B5"/>
    <w:rsid w:val="001E4C26"/>
    <w:rsid w:val="001F7A52"/>
    <w:rsid w:val="002360DC"/>
    <w:rsid w:val="0027539B"/>
    <w:rsid w:val="0029248D"/>
    <w:rsid w:val="002F644C"/>
    <w:rsid w:val="00332581"/>
    <w:rsid w:val="00342F2E"/>
    <w:rsid w:val="00346498"/>
    <w:rsid w:val="00347CAF"/>
    <w:rsid w:val="003907F8"/>
    <w:rsid w:val="003B152F"/>
    <w:rsid w:val="003F041F"/>
    <w:rsid w:val="00432111"/>
    <w:rsid w:val="004430AD"/>
    <w:rsid w:val="00483586"/>
    <w:rsid w:val="00487E80"/>
    <w:rsid w:val="004C1697"/>
    <w:rsid w:val="00517575"/>
    <w:rsid w:val="00551282"/>
    <w:rsid w:val="00555124"/>
    <w:rsid w:val="00591E7B"/>
    <w:rsid w:val="005C784D"/>
    <w:rsid w:val="00612A42"/>
    <w:rsid w:val="00661099"/>
    <w:rsid w:val="0069162B"/>
    <w:rsid w:val="006A5546"/>
    <w:rsid w:val="006B3D48"/>
    <w:rsid w:val="006E480B"/>
    <w:rsid w:val="006F2EA3"/>
    <w:rsid w:val="00713CFA"/>
    <w:rsid w:val="00775250"/>
    <w:rsid w:val="007757E5"/>
    <w:rsid w:val="007A6D94"/>
    <w:rsid w:val="007B5D44"/>
    <w:rsid w:val="0081288C"/>
    <w:rsid w:val="008B30B9"/>
    <w:rsid w:val="008B5D13"/>
    <w:rsid w:val="008D4052"/>
    <w:rsid w:val="008E5810"/>
    <w:rsid w:val="00932A9A"/>
    <w:rsid w:val="00947F22"/>
    <w:rsid w:val="00A16EBF"/>
    <w:rsid w:val="00A37441"/>
    <w:rsid w:val="00AC2357"/>
    <w:rsid w:val="00AF14A6"/>
    <w:rsid w:val="00B034EE"/>
    <w:rsid w:val="00B13EAE"/>
    <w:rsid w:val="00B2053E"/>
    <w:rsid w:val="00B406F3"/>
    <w:rsid w:val="00B65708"/>
    <w:rsid w:val="00B95069"/>
    <w:rsid w:val="00C22BC8"/>
    <w:rsid w:val="00C46CDA"/>
    <w:rsid w:val="00C47A91"/>
    <w:rsid w:val="00C76DC2"/>
    <w:rsid w:val="00C8150F"/>
    <w:rsid w:val="00C96A36"/>
    <w:rsid w:val="00C96C88"/>
    <w:rsid w:val="00CA31D9"/>
    <w:rsid w:val="00CC3A71"/>
    <w:rsid w:val="00CC478E"/>
    <w:rsid w:val="00CF41D2"/>
    <w:rsid w:val="00D20213"/>
    <w:rsid w:val="00DB20D4"/>
    <w:rsid w:val="00DE0871"/>
    <w:rsid w:val="00E13302"/>
    <w:rsid w:val="00E36DEF"/>
    <w:rsid w:val="00E654F5"/>
    <w:rsid w:val="00E87CBB"/>
    <w:rsid w:val="00ED5A08"/>
    <w:rsid w:val="00EE7ED4"/>
    <w:rsid w:val="00F035A0"/>
    <w:rsid w:val="00F7037E"/>
    <w:rsid w:val="00FB7D98"/>
    <w:rsid w:val="00FC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4C70176"/>
  <w15:docId w15:val="{B0AF2576-D03A-4DA2-9194-0651ACAF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3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539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E654F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654F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654F5"/>
  </w:style>
  <w:style w:type="paragraph" w:styleId="a6">
    <w:name w:val="annotation subject"/>
    <w:basedOn w:val="a4"/>
    <w:next w:val="a4"/>
    <w:link w:val="a7"/>
    <w:uiPriority w:val="99"/>
    <w:semiHidden/>
    <w:unhideWhenUsed/>
    <w:rsid w:val="00E654F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654F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654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54F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034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034EE"/>
  </w:style>
  <w:style w:type="paragraph" w:styleId="ac">
    <w:name w:val="footer"/>
    <w:basedOn w:val="a"/>
    <w:link w:val="ad"/>
    <w:uiPriority w:val="99"/>
    <w:unhideWhenUsed/>
    <w:rsid w:val="00B034E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03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EFD8F-6D5D-4DAB-873C-21CFF1896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杉野 沙耶香</dc:creator>
  <cp:keywords/>
  <dc:description/>
  <cp:lastModifiedBy>布施 朋哉</cp:lastModifiedBy>
  <cp:revision>9</cp:revision>
  <cp:lastPrinted>2024-04-30T05:28:00Z</cp:lastPrinted>
  <dcterms:created xsi:type="dcterms:W3CDTF">2024-01-26T03:43:00Z</dcterms:created>
  <dcterms:modified xsi:type="dcterms:W3CDTF">2024-05-01T00:35:00Z</dcterms:modified>
</cp:coreProperties>
</file>