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ED" w:rsidRPr="001428BE" w:rsidRDefault="00C10FB1" w:rsidP="008B3FED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1428BE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428BE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1428BE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1428BE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8B3FED" w:rsidRPr="001428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8B3FED" w:rsidRPr="001428BE" w:rsidRDefault="001428BE" w:rsidP="008B3FE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428BE">
        <w:rPr>
          <w:rFonts w:asciiTheme="majorEastAsia" w:eastAsiaTheme="majorEastAsia" w:hAnsiTheme="majorEastAsia" w:hint="eastAsia"/>
          <w:sz w:val="32"/>
          <w:szCs w:val="32"/>
        </w:rPr>
        <w:t>危機管理体制（１）</w:t>
      </w:r>
    </w:p>
    <w:p w:rsidR="008B3FED" w:rsidRPr="001428BE" w:rsidRDefault="008B3FED" w:rsidP="008B3FED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8B3FED" w:rsidRPr="001428BE" w:rsidTr="001428BE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1428BE" w:rsidRDefault="008B3FED" w:rsidP="001428BE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428BE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1428BE" w:rsidRDefault="008B3FED" w:rsidP="00374B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B3FED" w:rsidRPr="001428BE" w:rsidRDefault="008B3FED" w:rsidP="008B3FED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Ind w:w="-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876"/>
      </w:tblGrid>
      <w:tr w:rsidR="008B3FED" w:rsidRPr="001428BE" w:rsidTr="001428BE">
        <w:trPr>
          <w:trHeight w:val="469"/>
          <w:jc w:val="center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1428BE" w:rsidRDefault="008B3FED" w:rsidP="00142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B5853">
              <w:rPr>
                <w:rFonts w:asciiTheme="minorEastAsia" w:eastAsiaTheme="minorEastAsia" w:hAnsiTheme="minorEastAsia" w:hint="eastAsia"/>
                <w:spacing w:val="285"/>
                <w:kern w:val="0"/>
                <w:sz w:val="22"/>
                <w:szCs w:val="22"/>
                <w:fitText w:val="1050" w:id="-1285741824"/>
              </w:rPr>
              <w:t>項</w:t>
            </w:r>
            <w:r w:rsidRPr="00CB5853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1285741824"/>
              </w:rPr>
              <w:t>目</w:t>
            </w:r>
          </w:p>
        </w:tc>
        <w:tc>
          <w:tcPr>
            <w:tcW w:w="6876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1428BE" w:rsidRDefault="008B3FED" w:rsidP="00374B2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B5853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0" w:id="-1285741823"/>
              </w:rPr>
              <w:t>内</w:t>
            </w:r>
            <w:r w:rsidRPr="00CB5853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1285741823"/>
              </w:rPr>
              <w:t>容</w:t>
            </w:r>
          </w:p>
        </w:tc>
      </w:tr>
      <w:tr w:rsidR="008B3FED" w:rsidRPr="001428BE" w:rsidTr="001428BE">
        <w:trPr>
          <w:trHeight w:val="4470"/>
          <w:jc w:val="center"/>
        </w:trPr>
        <w:tc>
          <w:tcPr>
            <w:tcW w:w="216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1428BE" w:rsidRDefault="006243A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F19FC">
              <w:rPr>
                <w:rFonts w:asciiTheme="minorEastAsia" w:eastAsiaTheme="minorEastAsia" w:hAnsiTheme="minorEastAsia" w:hint="eastAsia"/>
                <w:sz w:val="22"/>
                <w:szCs w:val="22"/>
              </w:rPr>
              <w:t>給食施設・</w:t>
            </w:r>
            <w:r w:rsidR="00CF31DC" w:rsidRPr="001428BE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機器の日常管理とトラブル時の対応</w:t>
            </w:r>
          </w:p>
        </w:tc>
        <w:tc>
          <w:tcPr>
            <w:tcW w:w="68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1428B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3FED" w:rsidRPr="001428BE" w:rsidTr="001428BE">
        <w:trPr>
          <w:trHeight w:val="6169"/>
          <w:jc w:val="center"/>
        </w:trPr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D" w:rsidRPr="001428BE" w:rsidRDefault="00CF31D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428BE">
              <w:rPr>
                <w:rFonts w:asciiTheme="minorEastAsia" w:eastAsiaTheme="minorEastAsia" w:hAnsiTheme="minorEastAsia" w:hint="eastAsia"/>
                <w:sz w:val="22"/>
                <w:szCs w:val="22"/>
              </w:rPr>
              <w:t>地震等の災害時の対応について（食材の調達と献立の工夫など）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FED" w:rsidRPr="001428BE" w:rsidRDefault="008B3F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05BA" w:rsidRPr="001428BE" w:rsidRDefault="00DA05BA" w:rsidP="00E13A43">
      <w:pPr>
        <w:rPr>
          <w:rFonts w:asciiTheme="minorEastAsia" w:eastAsiaTheme="minorEastAsia" w:hAnsiTheme="minorEastAsia"/>
          <w:sz w:val="22"/>
          <w:szCs w:val="22"/>
        </w:rPr>
      </w:pPr>
    </w:p>
    <w:sectPr w:rsidR="00DA05BA" w:rsidRPr="001428BE" w:rsidSect="001428BE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53" w:rsidRDefault="00CB5853" w:rsidP="001428BE">
      <w:r>
        <w:separator/>
      </w:r>
    </w:p>
  </w:endnote>
  <w:endnote w:type="continuationSeparator" w:id="0">
    <w:p w:rsidR="00CB5853" w:rsidRDefault="00CB5853" w:rsidP="0014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53" w:rsidRDefault="00CB5853" w:rsidP="001428BE">
      <w:r>
        <w:separator/>
      </w:r>
    </w:p>
  </w:footnote>
  <w:footnote w:type="continuationSeparator" w:id="0">
    <w:p w:rsidR="00CB5853" w:rsidRDefault="00CB5853" w:rsidP="0014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F19FC"/>
    <w:rsid w:val="000F3DA1"/>
    <w:rsid w:val="001428BE"/>
    <w:rsid w:val="0015377A"/>
    <w:rsid w:val="00166393"/>
    <w:rsid w:val="002C53C3"/>
    <w:rsid w:val="002D4DCD"/>
    <w:rsid w:val="002E2F99"/>
    <w:rsid w:val="002E325B"/>
    <w:rsid w:val="002E7C0B"/>
    <w:rsid w:val="00374B2C"/>
    <w:rsid w:val="00456CC4"/>
    <w:rsid w:val="004C546D"/>
    <w:rsid w:val="00510BA1"/>
    <w:rsid w:val="005B7214"/>
    <w:rsid w:val="005F3E36"/>
    <w:rsid w:val="006243AB"/>
    <w:rsid w:val="008B3FED"/>
    <w:rsid w:val="00B761D4"/>
    <w:rsid w:val="00C10FB1"/>
    <w:rsid w:val="00C20513"/>
    <w:rsid w:val="00CB5853"/>
    <w:rsid w:val="00CF31DC"/>
    <w:rsid w:val="00DA05BA"/>
    <w:rsid w:val="00E13A43"/>
    <w:rsid w:val="00E87DB9"/>
    <w:rsid w:val="00EE03A0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FED"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FE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2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28BE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142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428BE"/>
    <w:rPr>
      <w:rFonts w:ascii="ＭＳ 明朝" w:hAnsi="ＭＳ 明朝"/>
      <w:spacing w:val="-2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FED"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FE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28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428BE"/>
    <w:rPr>
      <w:rFonts w:ascii="ＭＳ 明朝" w:hAnsi="ＭＳ 明朝"/>
      <w:spacing w:val="-2"/>
      <w:kern w:val="2"/>
      <w:sz w:val="24"/>
      <w:szCs w:val="24"/>
    </w:rPr>
  </w:style>
  <w:style w:type="paragraph" w:styleId="a6">
    <w:name w:val="footer"/>
    <w:basedOn w:val="a"/>
    <w:link w:val="a7"/>
    <w:rsid w:val="001428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428BE"/>
    <w:rPr>
      <w:rFonts w:ascii="ＭＳ 明朝" w:hAnsi="ＭＳ 明朝"/>
      <w:spacing w:val="-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Personal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creator/>
  <cp:lastModifiedBy>相場 健志</cp:lastModifiedBy>
  <cp:revision>5</cp:revision>
  <dcterms:created xsi:type="dcterms:W3CDTF">2018-05-03T13:54:00Z</dcterms:created>
  <dcterms:modified xsi:type="dcterms:W3CDTF">2018-07-12T04:31:00Z</dcterms:modified>
</cp:coreProperties>
</file>