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FE" w:rsidRDefault="00A863FE" w:rsidP="00A863FE">
      <w:r>
        <w:rPr>
          <w:rFonts w:hint="eastAsia"/>
        </w:rPr>
        <w:t>別紙７</w:t>
      </w:r>
      <w:bookmarkStart w:id="0" w:name="_GoBack"/>
      <w:bookmarkEnd w:id="0"/>
    </w:p>
    <w:p w:rsidR="004C45E9" w:rsidRPr="00A863FE" w:rsidRDefault="004C45E9" w:rsidP="00A863FE">
      <w:pPr>
        <w:jc w:val="center"/>
        <w:rPr>
          <w:sz w:val="32"/>
          <w:szCs w:val="32"/>
        </w:rPr>
      </w:pPr>
      <w:r w:rsidRPr="00A863FE">
        <w:rPr>
          <w:rFonts w:hint="eastAsia"/>
          <w:sz w:val="32"/>
          <w:szCs w:val="32"/>
        </w:rPr>
        <w:t>研修・引継</w:t>
      </w:r>
      <w:r w:rsidR="00830F15" w:rsidRPr="00A863FE">
        <w:rPr>
          <w:rFonts w:hint="eastAsia"/>
          <w:sz w:val="32"/>
          <w:szCs w:val="32"/>
        </w:rPr>
        <w:t>を要する</w:t>
      </w:r>
      <w:r w:rsidRPr="00A863FE">
        <w:rPr>
          <w:rFonts w:hint="eastAsia"/>
          <w:sz w:val="32"/>
          <w:szCs w:val="32"/>
        </w:rPr>
        <w:t>事項</w:t>
      </w:r>
      <w:r w:rsidR="00830F15" w:rsidRPr="00A863FE">
        <w:rPr>
          <w:rFonts w:hint="eastAsia"/>
          <w:sz w:val="32"/>
          <w:szCs w:val="32"/>
        </w:rPr>
        <w:t>一覧</w:t>
      </w:r>
    </w:p>
    <w:p w:rsidR="004C45E9" w:rsidRDefault="004C45E9" w:rsidP="004C45E9"/>
    <w:p w:rsidR="004C45E9" w:rsidRPr="00830F15" w:rsidRDefault="004C45E9" w:rsidP="004C45E9">
      <w:pPr>
        <w:rPr>
          <w:rFonts w:ascii="ＭＳ ゴシック" w:eastAsia="ＭＳ ゴシック" w:hAnsi="ＭＳ ゴシック"/>
        </w:rPr>
      </w:pPr>
      <w:r w:rsidRPr="00830F15">
        <w:rPr>
          <w:rFonts w:ascii="ＭＳ ゴシック" w:eastAsia="ＭＳ ゴシック" w:hAnsi="ＭＳ ゴシック" w:hint="eastAsia"/>
        </w:rPr>
        <w:t>１　治療食の内容の理解と調理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A75396">
        <w:rPr>
          <w:rFonts w:hint="eastAsia"/>
        </w:rPr>
        <w:t>・</w:t>
      </w:r>
      <w:r>
        <w:rPr>
          <w:rFonts w:hint="eastAsia"/>
        </w:rPr>
        <w:t>各コーナー献立の見方と調理方法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262073">
        <w:rPr>
          <w:rFonts w:hint="eastAsia"/>
        </w:rPr>
        <w:t>・</w:t>
      </w:r>
      <w:r>
        <w:rPr>
          <w:rFonts w:hint="eastAsia"/>
        </w:rPr>
        <w:t>個別対応食、禁止食、特別指示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262073">
        <w:rPr>
          <w:rFonts w:hint="eastAsia"/>
        </w:rPr>
        <w:t>・</w:t>
      </w:r>
      <w:r>
        <w:rPr>
          <w:rFonts w:hint="eastAsia"/>
        </w:rPr>
        <w:t>飲み物、デザート</w:t>
      </w:r>
    </w:p>
    <w:p w:rsidR="004C45E9" w:rsidRDefault="004C45E9" w:rsidP="004C45E9">
      <w:r>
        <w:rPr>
          <w:rFonts w:hint="eastAsia"/>
        </w:rPr>
        <w:t xml:space="preserve">　　</w:t>
      </w:r>
      <w:r w:rsidR="00262073">
        <w:rPr>
          <w:rFonts w:hint="eastAsia"/>
        </w:rPr>
        <w:t>・</w:t>
      </w:r>
      <w:r>
        <w:rPr>
          <w:rFonts w:hint="eastAsia"/>
        </w:rPr>
        <w:t>栄養剤の種類と配膳方法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262073">
        <w:rPr>
          <w:rFonts w:hint="eastAsia"/>
        </w:rPr>
        <w:t>・</w:t>
      </w:r>
      <w:r w:rsidR="00E442EA">
        <w:rPr>
          <w:rFonts w:hint="eastAsia"/>
        </w:rPr>
        <w:t>米飯</w:t>
      </w:r>
      <w:r>
        <w:rPr>
          <w:rFonts w:hint="eastAsia"/>
        </w:rPr>
        <w:t>、粥の炊き方</w:t>
      </w:r>
    </w:p>
    <w:p w:rsidR="00AC6689" w:rsidRPr="004D6365" w:rsidRDefault="00AC6689" w:rsidP="00A863FE">
      <w:pPr>
        <w:ind w:firstLineChars="100" w:firstLine="227"/>
      </w:pPr>
      <w:r>
        <w:rPr>
          <w:rFonts w:hint="eastAsia"/>
        </w:rPr>
        <w:t xml:space="preserve">　</w:t>
      </w:r>
      <w:r w:rsidRPr="004D6365">
        <w:rPr>
          <w:rFonts w:hint="eastAsia"/>
        </w:rPr>
        <w:t>・特別な主食対応</w:t>
      </w:r>
    </w:p>
    <w:p w:rsidR="004C45E9" w:rsidRPr="004D6365" w:rsidRDefault="004C45E9" w:rsidP="00A863FE">
      <w:pPr>
        <w:ind w:firstLineChars="100" w:firstLine="227"/>
      </w:pPr>
      <w:r w:rsidRPr="004D6365">
        <w:rPr>
          <w:rFonts w:hint="eastAsia"/>
        </w:rPr>
        <w:t xml:space="preserve">　</w:t>
      </w:r>
      <w:r w:rsidR="00262073" w:rsidRPr="004D6365">
        <w:rPr>
          <w:rFonts w:hint="eastAsia"/>
        </w:rPr>
        <w:t>・</w:t>
      </w:r>
      <w:r w:rsidRPr="004D6365">
        <w:rPr>
          <w:rFonts w:hint="eastAsia"/>
        </w:rPr>
        <w:t>倉出しの仕方</w:t>
      </w:r>
    </w:p>
    <w:p w:rsidR="006235BE" w:rsidRPr="004D6365" w:rsidRDefault="006235BE" w:rsidP="00A863FE">
      <w:pPr>
        <w:ind w:firstLineChars="100" w:firstLine="227"/>
      </w:pPr>
      <w:r w:rsidRPr="004D6365">
        <w:rPr>
          <w:rFonts w:hint="eastAsia"/>
        </w:rPr>
        <w:t xml:space="preserve">　・嚥下食の加工</w:t>
      </w:r>
      <w:r w:rsidR="00AC6689" w:rsidRPr="004D6365">
        <w:rPr>
          <w:rFonts w:hint="eastAsia"/>
        </w:rPr>
        <w:t>と標準化</w:t>
      </w:r>
    </w:p>
    <w:p w:rsidR="004C45E9" w:rsidRPr="00254908" w:rsidRDefault="004C45E9" w:rsidP="004C45E9"/>
    <w:p w:rsidR="004C45E9" w:rsidRPr="00254908" w:rsidRDefault="00750076" w:rsidP="004C45E9">
      <w:pPr>
        <w:rPr>
          <w:rFonts w:ascii="ＭＳ ゴシック" w:eastAsia="ＭＳ ゴシック" w:hAnsi="ＭＳ ゴシック"/>
        </w:rPr>
      </w:pPr>
      <w:r w:rsidRPr="00254908">
        <w:rPr>
          <w:rFonts w:ascii="ＭＳ ゴシック" w:eastAsia="ＭＳ ゴシック" w:hAnsi="ＭＳ ゴシック" w:hint="eastAsia"/>
        </w:rPr>
        <w:t>２　配膳</w:t>
      </w:r>
      <w:r w:rsidR="004C45E9" w:rsidRPr="00254908">
        <w:rPr>
          <w:rFonts w:ascii="ＭＳ ゴシック" w:eastAsia="ＭＳ ゴシック" w:hAnsi="ＭＳ ゴシック" w:hint="eastAsia"/>
        </w:rPr>
        <w:t>の流れ</w:t>
      </w:r>
    </w:p>
    <w:p w:rsidR="004C45E9" w:rsidRDefault="004C45E9" w:rsidP="004C45E9">
      <w:r w:rsidRPr="00254908">
        <w:rPr>
          <w:rFonts w:hint="eastAsia"/>
        </w:rPr>
        <w:t xml:space="preserve">　　</w:t>
      </w:r>
      <w:r w:rsidR="00262073" w:rsidRPr="00254908">
        <w:rPr>
          <w:rFonts w:hint="eastAsia"/>
        </w:rPr>
        <w:t>・</w:t>
      </w:r>
      <w:r w:rsidRPr="00254908">
        <w:rPr>
          <w:rFonts w:hint="eastAsia"/>
        </w:rPr>
        <w:t>盛り付けと内</w:t>
      </w:r>
      <w:r>
        <w:rPr>
          <w:rFonts w:hint="eastAsia"/>
        </w:rPr>
        <w:t>容の確認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262073">
        <w:rPr>
          <w:rFonts w:hint="eastAsia"/>
        </w:rPr>
        <w:t>・</w:t>
      </w:r>
      <w:r>
        <w:rPr>
          <w:rFonts w:hint="eastAsia"/>
        </w:rPr>
        <w:t>チェックの方法</w:t>
      </w:r>
    </w:p>
    <w:p w:rsidR="004C45E9" w:rsidRDefault="004C45E9" w:rsidP="004C45E9"/>
    <w:p w:rsidR="004C45E9" w:rsidRPr="00830F15" w:rsidRDefault="004C45E9" w:rsidP="004C45E9">
      <w:pPr>
        <w:rPr>
          <w:rFonts w:ascii="ＭＳ ゴシック" w:eastAsia="ＭＳ ゴシック" w:hAnsi="ＭＳ ゴシック"/>
        </w:rPr>
      </w:pPr>
      <w:r w:rsidRPr="00830F15">
        <w:rPr>
          <w:rFonts w:ascii="ＭＳ ゴシック" w:eastAsia="ＭＳ ゴシック" w:hAnsi="ＭＳ ゴシック" w:hint="eastAsia"/>
        </w:rPr>
        <w:t xml:space="preserve">３　</w:t>
      </w:r>
      <w:r w:rsidR="00830F15" w:rsidRPr="00830F15">
        <w:rPr>
          <w:rFonts w:ascii="ＭＳ ゴシック" w:eastAsia="ＭＳ ゴシック" w:hAnsi="ＭＳ ゴシック" w:hint="eastAsia"/>
        </w:rPr>
        <w:t>勤務表・作業工程表に基づく、各</w:t>
      </w:r>
      <w:r w:rsidRPr="00830F15">
        <w:rPr>
          <w:rFonts w:ascii="ＭＳ ゴシック" w:eastAsia="ＭＳ ゴシック" w:hAnsi="ＭＳ ゴシック" w:hint="eastAsia"/>
        </w:rPr>
        <w:t>作業の</w:t>
      </w:r>
      <w:r w:rsidR="00830F15" w:rsidRPr="00830F15">
        <w:rPr>
          <w:rFonts w:ascii="ＭＳ ゴシック" w:eastAsia="ＭＳ ゴシック" w:hAnsi="ＭＳ ゴシック" w:hint="eastAsia"/>
        </w:rPr>
        <w:t>習得</w:t>
      </w:r>
    </w:p>
    <w:p w:rsidR="004C45E9" w:rsidRDefault="00262073" w:rsidP="00A863FE">
      <w:pPr>
        <w:ind w:firstLineChars="200" w:firstLine="453"/>
      </w:pPr>
      <w:r>
        <w:rPr>
          <w:rFonts w:hint="eastAsia"/>
        </w:rPr>
        <w:t>・</w:t>
      </w:r>
      <w:r w:rsidR="004C45E9">
        <w:rPr>
          <w:rFonts w:hint="eastAsia"/>
        </w:rPr>
        <w:t>各コーナー作業手順（</w:t>
      </w:r>
      <w:r w:rsidR="00E442EA">
        <w:rPr>
          <w:rFonts w:hint="eastAsia"/>
        </w:rPr>
        <w:t>下処理・</w:t>
      </w:r>
      <w:r w:rsidR="004C45E9">
        <w:rPr>
          <w:rFonts w:hint="eastAsia"/>
        </w:rPr>
        <w:t>調理・調乳・食器洗浄）</w:t>
      </w:r>
    </w:p>
    <w:p w:rsidR="004C45E9" w:rsidRDefault="004C45E9" w:rsidP="004C45E9">
      <w:r>
        <w:rPr>
          <w:rFonts w:hint="eastAsia"/>
        </w:rPr>
        <w:t xml:space="preserve">　　</w:t>
      </w:r>
      <w:r w:rsidR="00262073">
        <w:rPr>
          <w:rFonts w:hint="eastAsia"/>
        </w:rPr>
        <w:t>・</w:t>
      </w:r>
      <w:r w:rsidR="00830F15">
        <w:rPr>
          <w:rFonts w:hint="eastAsia"/>
        </w:rPr>
        <w:t>各</w:t>
      </w:r>
      <w:r>
        <w:rPr>
          <w:rFonts w:hint="eastAsia"/>
        </w:rPr>
        <w:t>勤務形態（早出・遅出・日勤　等）</w:t>
      </w:r>
    </w:p>
    <w:p w:rsidR="004C45E9" w:rsidRDefault="004C45E9" w:rsidP="004C45E9"/>
    <w:p w:rsidR="004C45E9" w:rsidRPr="00830F15" w:rsidRDefault="004C45E9" w:rsidP="004C45E9">
      <w:pPr>
        <w:rPr>
          <w:rFonts w:ascii="ＭＳ ゴシック" w:eastAsia="ＭＳ ゴシック" w:hAnsi="ＭＳ ゴシック"/>
        </w:rPr>
      </w:pPr>
      <w:r w:rsidRPr="00830F15">
        <w:rPr>
          <w:rFonts w:ascii="ＭＳ ゴシック" w:eastAsia="ＭＳ ゴシック" w:hAnsi="ＭＳ ゴシック" w:hint="eastAsia"/>
        </w:rPr>
        <w:t>４　設備器具類の使い方及びメンテナンス、消毒</w:t>
      </w:r>
    </w:p>
    <w:p w:rsidR="004C45E9" w:rsidRDefault="004C45E9" w:rsidP="004C45E9">
      <w:r>
        <w:rPr>
          <w:rFonts w:hint="eastAsia"/>
        </w:rPr>
        <w:t xml:space="preserve">　　</w:t>
      </w:r>
      <w:r w:rsidR="00262073">
        <w:rPr>
          <w:rFonts w:hint="eastAsia"/>
        </w:rPr>
        <w:t>・</w:t>
      </w:r>
      <w:r>
        <w:rPr>
          <w:rFonts w:hint="eastAsia"/>
        </w:rPr>
        <w:t>コンベクションの取扱</w:t>
      </w:r>
      <w:r w:rsidR="00CC4172">
        <w:rPr>
          <w:rFonts w:hint="eastAsia"/>
        </w:rPr>
        <w:t>い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262073">
        <w:rPr>
          <w:rFonts w:hint="eastAsia"/>
        </w:rPr>
        <w:t>・</w:t>
      </w:r>
      <w:r>
        <w:rPr>
          <w:rFonts w:hint="eastAsia"/>
        </w:rPr>
        <w:t>急速冷却機の取扱</w:t>
      </w:r>
      <w:r w:rsidR="00CC4172">
        <w:rPr>
          <w:rFonts w:hint="eastAsia"/>
        </w:rPr>
        <w:t>い</w:t>
      </w:r>
    </w:p>
    <w:p w:rsidR="004C45E9" w:rsidRDefault="004C45E9" w:rsidP="00A863FE">
      <w:pPr>
        <w:ind w:firstLineChars="100" w:firstLine="227"/>
      </w:pPr>
      <w:r>
        <w:rPr>
          <w:rFonts w:hint="eastAsia"/>
        </w:rPr>
        <w:t xml:space="preserve">　</w:t>
      </w:r>
      <w:r w:rsidR="00262073">
        <w:rPr>
          <w:rFonts w:hint="eastAsia"/>
        </w:rPr>
        <w:t>・</w:t>
      </w:r>
      <w:r>
        <w:rPr>
          <w:rFonts w:hint="eastAsia"/>
        </w:rPr>
        <w:t>大釜の</w:t>
      </w:r>
      <w:r w:rsidR="00E442EA">
        <w:rPr>
          <w:rFonts w:hint="eastAsia"/>
        </w:rPr>
        <w:t>取扱い</w:t>
      </w:r>
    </w:p>
    <w:p w:rsidR="00E442EA" w:rsidRDefault="00E442EA" w:rsidP="00A863FE">
      <w:pPr>
        <w:ind w:firstLineChars="100" w:firstLine="227"/>
      </w:pPr>
      <w:r>
        <w:rPr>
          <w:rFonts w:hint="eastAsia"/>
        </w:rPr>
        <w:t xml:space="preserve">　・調理機器等の</w:t>
      </w:r>
      <w:r w:rsidR="00CC4172">
        <w:rPr>
          <w:rFonts w:hint="eastAsia"/>
        </w:rPr>
        <w:t>取扱い</w:t>
      </w:r>
    </w:p>
    <w:p w:rsidR="004C45E9" w:rsidRDefault="004C45E9" w:rsidP="004C45E9"/>
    <w:p w:rsidR="004C45E9" w:rsidRPr="00254908" w:rsidRDefault="004C45E9" w:rsidP="004C45E9">
      <w:pPr>
        <w:rPr>
          <w:rFonts w:ascii="ＭＳ ゴシック" w:eastAsia="ＭＳ ゴシック" w:hAnsi="ＭＳ ゴシック"/>
        </w:rPr>
      </w:pPr>
      <w:r w:rsidRPr="00254908">
        <w:rPr>
          <w:rFonts w:ascii="ＭＳ ゴシック" w:eastAsia="ＭＳ ゴシック" w:hAnsi="ＭＳ ゴシック" w:hint="eastAsia"/>
        </w:rPr>
        <w:t>５　保温保冷配膳車の</w:t>
      </w:r>
      <w:r w:rsidR="006235BE" w:rsidRPr="00254908">
        <w:rPr>
          <w:rFonts w:ascii="ＭＳ ゴシック" w:eastAsia="ＭＳ ゴシック" w:hAnsi="ＭＳ ゴシック" w:hint="eastAsia"/>
        </w:rPr>
        <w:t>使い方及びメンテナンス、消毒</w:t>
      </w:r>
    </w:p>
    <w:p w:rsidR="006235BE" w:rsidRPr="00C40E03" w:rsidRDefault="006235BE" w:rsidP="004C45E9">
      <w:pPr>
        <w:rPr>
          <w:rFonts w:asciiTheme="minorEastAsia" w:eastAsiaTheme="minorEastAsia" w:hAnsiTheme="minorEastAsia"/>
        </w:rPr>
      </w:pPr>
      <w:r w:rsidRPr="00254908">
        <w:rPr>
          <w:rFonts w:ascii="ＭＳ ゴシック" w:eastAsia="ＭＳ ゴシック" w:hAnsi="ＭＳ ゴシック" w:hint="eastAsia"/>
        </w:rPr>
        <w:t xml:space="preserve">　　</w:t>
      </w:r>
      <w:r w:rsidRPr="00C40E03">
        <w:rPr>
          <w:rFonts w:asciiTheme="minorEastAsia" w:eastAsiaTheme="minorEastAsia" w:hAnsiTheme="minorEastAsia" w:hint="eastAsia"/>
        </w:rPr>
        <w:t>・運行要領の把握</w:t>
      </w:r>
    </w:p>
    <w:p w:rsidR="006235BE" w:rsidRPr="00C40E03" w:rsidRDefault="006235BE" w:rsidP="004C45E9">
      <w:pPr>
        <w:rPr>
          <w:rFonts w:asciiTheme="minorEastAsia" w:eastAsiaTheme="minorEastAsia" w:hAnsiTheme="minorEastAsia"/>
        </w:rPr>
      </w:pPr>
      <w:r w:rsidRPr="00C40E03">
        <w:rPr>
          <w:rFonts w:asciiTheme="minorEastAsia" w:eastAsiaTheme="minorEastAsia" w:hAnsiTheme="minorEastAsia" w:hint="eastAsia"/>
        </w:rPr>
        <w:t xml:space="preserve">　　・衛生管理、保守点検</w:t>
      </w:r>
    </w:p>
    <w:p w:rsidR="004C45E9" w:rsidRPr="00C40E03" w:rsidRDefault="004C45E9" w:rsidP="004C45E9">
      <w:pPr>
        <w:rPr>
          <w:rFonts w:asciiTheme="minorEastAsia" w:eastAsiaTheme="minorEastAsia" w:hAnsiTheme="minorEastAsia"/>
        </w:rPr>
      </w:pPr>
    </w:p>
    <w:p w:rsidR="004C45E9" w:rsidRPr="00254908" w:rsidRDefault="004C45E9" w:rsidP="004C45E9">
      <w:pPr>
        <w:rPr>
          <w:rFonts w:ascii="ＭＳ ゴシック" w:eastAsia="ＭＳ ゴシック" w:hAnsi="ＭＳ ゴシック"/>
        </w:rPr>
      </w:pPr>
      <w:r w:rsidRPr="00254908">
        <w:rPr>
          <w:rFonts w:ascii="ＭＳ ゴシック" w:eastAsia="ＭＳ ゴシック" w:hAnsi="ＭＳ ゴシック" w:hint="eastAsia"/>
        </w:rPr>
        <w:t>６　衛生管理のチェック</w:t>
      </w:r>
    </w:p>
    <w:p w:rsidR="004C45E9" w:rsidRPr="00254908" w:rsidRDefault="004C45E9" w:rsidP="004C45E9">
      <w:r w:rsidRPr="00254908">
        <w:rPr>
          <w:rFonts w:hint="eastAsia"/>
        </w:rPr>
        <w:t xml:space="preserve">　　</w:t>
      </w:r>
      <w:r w:rsidR="00262073" w:rsidRPr="00254908">
        <w:rPr>
          <w:rFonts w:hint="eastAsia"/>
        </w:rPr>
        <w:t>・</w:t>
      </w:r>
      <w:r w:rsidRPr="00254908">
        <w:rPr>
          <w:rFonts w:hint="eastAsia"/>
        </w:rPr>
        <w:t>食品の保存方法</w:t>
      </w:r>
    </w:p>
    <w:p w:rsidR="004C45E9" w:rsidRPr="00254908" w:rsidRDefault="00E442EA" w:rsidP="004C45E9">
      <w:r w:rsidRPr="00254908">
        <w:rPr>
          <w:rFonts w:hint="eastAsia"/>
        </w:rPr>
        <w:t xml:space="preserve">　　・「大量調理</w:t>
      </w:r>
      <w:r w:rsidR="00CC4172" w:rsidRPr="00254908">
        <w:rPr>
          <w:rFonts w:hint="eastAsia"/>
        </w:rPr>
        <w:t>マニュアル」・「</w:t>
      </w:r>
      <w:r w:rsidRPr="00254908">
        <w:rPr>
          <w:rFonts w:hint="eastAsia"/>
        </w:rPr>
        <w:t>衛生管理マニュアル」に沿った作業</w:t>
      </w:r>
    </w:p>
    <w:p w:rsidR="006235BE" w:rsidRPr="00254908" w:rsidRDefault="006235BE" w:rsidP="004C45E9">
      <w:r w:rsidRPr="00254908">
        <w:rPr>
          <w:rFonts w:hint="eastAsia"/>
        </w:rPr>
        <w:t xml:space="preserve">　　・調理機器等の取扱い</w:t>
      </w:r>
    </w:p>
    <w:p w:rsidR="00750076" w:rsidRPr="00254908" w:rsidRDefault="00750076" w:rsidP="004C45E9"/>
    <w:p w:rsidR="004C45E9" w:rsidRPr="00254908" w:rsidRDefault="004C45E9" w:rsidP="004C45E9">
      <w:pPr>
        <w:rPr>
          <w:rFonts w:ascii="ＭＳ ゴシック" w:eastAsia="ＭＳ ゴシック" w:hAnsi="ＭＳ ゴシック"/>
        </w:rPr>
      </w:pPr>
      <w:r w:rsidRPr="00254908">
        <w:rPr>
          <w:rFonts w:ascii="ＭＳ ゴシック" w:eastAsia="ＭＳ ゴシック" w:hAnsi="ＭＳ ゴシック" w:hint="eastAsia"/>
        </w:rPr>
        <w:t>７　食札の見方</w:t>
      </w:r>
    </w:p>
    <w:p w:rsidR="00750076" w:rsidRPr="00C40E03" w:rsidRDefault="00750076" w:rsidP="004C45E9">
      <w:pPr>
        <w:rPr>
          <w:rFonts w:asciiTheme="minorEastAsia" w:eastAsiaTheme="minorEastAsia" w:hAnsiTheme="minorEastAsia"/>
        </w:rPr>
      </w:pPr>
      <w:r w:rsidRPr="00254908">
        <w:rPr>
          <w:rFonts w:ascii="ＭＳ ゴシック" w:eastAsia="ＭＳ ゴシック" w:hAnsi="ＭＳ ゴシック" w:hint="eastAsia"/>
        </w:rPr>
        <w:t xml:space="preserve">　　</w:t>
      </w:r>
      <w:r w:rsidRPr="00C40E03">
        <w:rPr>
          <w:rFonts w:asciiTheme="minorEastAsia" w:eastAsiaTheme="minorEastAsia" w:hAnsiTheme="minorEastAsia" w:hint="eastAsia"/>
        </w:rPr>
        <w:t>・配膳先（病棟）、食種、主食、特別指示、禁止指示、時間区分等</w:t>
      </w:r>
    </w:p>
    <w:p w:rsidR="004C45E9" w:rsidRPr="00254908" w:rsidRDefault="004C45E9" w:rsidP="004C45E9"/>
    <w:p w:rsidR="006235BE" w:rsidRDefault="006235BE" w:rsidP="004C45E9"/>
    <w:p w:rsidR="004C45E9" w:rsidRPr="004D6365" w:rsidRDefault="004C45E9" w:rsidP="004C45E9">
      <w:pPr>
        <w:rPr>
          <w:rFonts w:ascii="ＭＳ ゴシック" w:eastAsia="ＭＳ ゴシック" w:hAnsi="ＭＳ ゴシック"/>
        </w:rPr>
      </w:pPr>
      <w:r w:rsidRPr="00830F15">
        <w:rPr>
          <w:rFonts w:ascii="ＭＳ ゴシック" w:eastAsia="ＭＳ ゴシック" w:hAnsi="ＭＳ ゴシック" w:hint="eastAsia"/>
        </w:rPr>
        <w:t xml:space="preserve">８　</w:t>
      </w:r>
      <w:r w:rsidRPr="00254908">
        <w:rPr>
          <w:rFonts w:ascii="ＭＳ ゴシック" w:eastAsia="ＭＳ ゴシック" w:hAnsi="ＭＳ ゴシック" w:hint="eastAsia"/>
        </w:rPr>
        <w:t>栄養士事務業務の</w:t>
      </w:r>
      <w:r w:rsidR="00830F15" w:rsidRPr="00254908">
        <w:rPr>
          <w:rFonts w:ascii="ＭＳ ゴシック" w:eastAsia="ＭＳ ゴシック" w:hAnsi="ＭＳ ゴシック" w:hint="eastAsia"/>
        </w:rPr>
        <w:t>習得</w:t>
      </w:r>
      <w:r w:rsidR="00AB1FE3" w:rsidRPr="004D6365">
        <w:rPr>
          <w:rFonts w:ascii="ＭＳ ゴシック" w:eastAsia="ＭＳ ゴシック" w:hAnsi="ＭＳ ゴシック" w:hint="eastAsia"/>
        </w:rPr>
        <w:t>（別紙８栄養士業務引継事項）</w:t>
      </w:r>
    </w:p>
    <w:p w:rsidR="004C45E9" w:rsidRPr="004D6365" w:rsidRDefault="004C45E9" w:rsidP="006235BE">
      <w:pPr>
        <w:ind w:firstLineChars="100" w:firstLine="227"/>
      </w:pPr>
      <w:r w:rsidRPr="004D6365">
        <w:rPr>
          <w:rFonts w:hint="eastAsia"/>
        </w:rPr>
        <w:t xml:space="preserve">　</w:t>
      </w:r>
      <w:r w:rsidR="00262073" w:rsidRPr="004D6365">
        <w:rPr>
          <w:rFonts w:hint="eastAsia"/>
        </w:rPr>
        <w:t>・</w:t>
      </w:r>
      <w:r w:rsidR="00830F15" w:rsidRPr="004D6365">
        <w:rPr>
          <w:rFonts w:hint="eastAsia"/>
        </w:rPr>
        <w:t>各</w:t>
      </w:r>
      <w:r w:rsidRPr="004D6365">
        <w:rPr>
          <w:rFonts w:hint="eastAsia"/>
        </w:rPr>
        <w:t>勤務形態</w:t>
      </w:r>
      <w:r w:rsidR="00F118D5" w:rsidRPr="004D6365">
        <w:rPr>
          <w:rFonts w:hint="eastAsia"/>
        </w:rPr>
        <w:t>に基づく業務</w:t>
      </w:r>
      <w:r w:rsidRPr="004D6365">
        <w:rPr>
          <w:rFonts w:hint="eastAsia"/>
        </w:rPr>
        <w:t>（早出・遅出・日直　等）</w:t>
      </w:r>
    </w:p>
    <w:p w:rsidR="006235BE" w:rsidRPr="004D6365" w:rsidRDefault="006235BE" w:rsidP="006235BE">
      <w:pPr>
        <w:ind w:firstLineChars="100" w:firstLine="227"/>
      </w:pPr>
      <w:r w:rsidRPr="004D6365">
        <w:rPr>
          <w:rFonts w:hint="eastAsia"/>
        </w:rPr>
        <w:t xml:space="preserve">　・医療連携システム操作、作業</w:t>
      </w:r>
    </w:p>
    <w:p w:rsidR="006235BE" w:rsidRPr="004D6365" w:rsidRDefault="006235BE" w:rsidP="006235BE">
      <w:pPr>
        <w:ind w:firstLineChars="100" w:firstLine="227"/>
      </w:pPr>
      <w:r w:rsidRPr="004D6365">
        <w:rPr>
          <w:rFonts w:hint="eastAsia"/>
        </w:rPr>
        <w:t xml:space="preserve">　・オーダリングルール</w:t>
      </w:r>
      <w:r w:rsidR="00D86B25" w:rsidRPr="004D6365">
        <w:rPr>
          <w:rFonts w:hint="eastAsia"/>
        </w:rPr>
        <w:t>、閉めきり時間後の対応</w:t>
      </w:r>
    </w:p>
    <w:p w:rsidR="00F118D5" w:rsidRPr="004D6365" w:rsidRDefault="00F118D5" w:rsidP="006235BE">
      <w:pPr>
        <w:ind w:firstLineChars="100" w:firstLine="227"/>
      </w:pPr>
      <w:r w:rsidRPr="004D6365">
        <w:rPr>
          <w:rFonts w:hint="eastAsia"/>
        </w:rPr>
        <w:t xml:space="preserve">　・インシデント対応</w:t>
      </w:r>
      <w:r w:rsidR="00D86B25" w:rsidRPr="004D6365">
        <w:rPr>
          <w:rFonts w:hint="eastAsia"/>
        </w:rPr>
        <w:t>、処理入力</w:t>
      </w:r>
    </w:p>
    <w:p w:rsidR="00F118D5" w:rsidRPr="004D6365" w:rsidRDefault="00F118D5" w:rsidP="006235BE">
      <w:pPr>
        <w:ind w:firstLineChars="100" w:firstLine="227"/>
      </w:pPr>
      <w:r w:rsidRPr="004D6365">
        <w:rPr>
          <w:rFonts w:hint="eastAsia"/>
        </w:rPr>
        <w:t xml:space="preserve">　・食材調達業務</w:t>
      </w:r>
    </w:p>
    <w:p w:rsidR="007203AC" w:rsidRPr="004D6365" w:rsidRDefault="007203AC" w:rsidP="006235BE">
      <w:pPr>
        <w:ind w:firstLineChars="100" w:firstLine="227"/>
      </w:pPr>
      <w:r w:rsidRPr="004D6365">
        <w:rPr>
          <w:rFonts w:hint="eastAsia"/>
        </w:rPr>
        <w:t xml:space="preserve">　・個別献立の作成</w:t>
      </w:r>
      <w:r w:rsidR="001F583B" w:rsidRPr="004D6365">
        <w:rPr>
          <w:rFonts w:hint="eastAsia"/>
        </w:rPr>
        <w:t>、確認</w:t>
      </w:r>
      <w:r w:rsidRPr="004D6365">
        <w:rPr>
          <w:rFonts w:hint="eastAsia"/>
        </w:rPr>
        <w:t>方法について</w:t>
      </w:r>
    </w:p>
    <w:p w:rsidR="00D86B25" w:rsidRPr="004D6365" w:rsidRDefault="00D86B25" w:rsidP="006235BE">
      <w:pPr>
        <w:ind w:firstLineChars="100" w:firstLine="227"/>
      </w:pPr>
      <w:r w:rsidRPr="004D6365">
        <w:rPr>
          <w:rFonts w:hint="eastAsia"/>
        </w:rPr>
        <w:t xml:space="preserve">　・食数管理方法</w:t>
      </w:r>
    </w:p>
    <w:p w:rsidR="006235BE" w:rsidRPr="004D6365" w:rsidRDefault="006235BE" w:rsidP="006235BE">
      <w:pPr>
        <w:ind w:firstLineChars="100" w:firstLine="227"/>
      </w:pPr>
    </w:p>
    <w:p w:rsidR="004C45E9" w:rsidRPr="004D6365" w:rsidRDefault="004C45E9" w:rsidP="004C45E9">
      <w:pPr>
        <w:rPr>
          <w:rFonts w:ascii="ＭＳ ゴシック" w:eastAsia="ＭＳ ゴシック" w:hAnsi="ＭＳ ゴシック"/>
        </w:rPr>
      </w:pPr>
      <w:r w:rsidRPr="004D6365">
        <w:rPr>
          <w:rFonts w:ascii="ＭＳ ゴシック" w:eastAsia="ＭＳ ゴシック" w:hAnsi="ＭＳ ゴシック" w:hint="eastAsia"/>
        </w:rPr>
        <w:t>９　施設管理</w:t>
      </w:r>
    </w:p>
    <w:p w:rsidR="00D86B25" w:rsidRPr="004D6365" w:rsidRDefault="00D86B25" w:rsidP="004C45E9">
      <w:pPr>
        <w:rPr>
          <w:rFonts w:hAnsi="ＭＳ 明朝"/>
        </w:rPr>
      </w:pPr>
      <w:r w:rsidRPr="004D6365">
        <w:rPr>
          <w:rFonts w:ascii="ＭＳ ゴシック" w:eastAsia="ＭＳ ゴシック" w:hAnsi="ＭＳ ゴシック" w:hint="eastAsia"/>
        </w:rPr>
        <w:t xml:space="preserve">　　</w:t>
      </w:r>
      <w:r w:rsidRPr="004D6365">
        <w:rPr>
          <w:rFonts w:hAnsi="ＭＳ 明朝" w:hint="eastAsia"/>
        </w:rPr>
        <w:t>・調理機器保守管理</w:t>
      </w:r>
    </w:p>
    <w:p w:rsidR="004C45E9" w:rsidRPr="00254908" w:rsidRDefault="004C45E9" w:rsidP="004C45E9">
      <w:r w:rsidRPr="00254908">
        <w:rPr>
          <w:rFonts w:hint="eastAsia"/>
        </w:rPr>
        <w:t xml:space="preserve">　　</w:t>
      </w:r>
      <w:r w:rsidR="00262073" w:rsidRPr="00254908">
        <w:rPr>
          <w:rFonts w:hint="eastAsia"/>
        </w:rPr>
        <w:t>・</w:t>
      </w:r>
      <w:r w:rsidRPr="00254908">
        <w:rPr>
          <w:rFonts w:hint="eastAsia"/>
        </w:rPr>
        <w:t>作業終業点検</w:t>
      </w:r>
    </w:p>
    <w:p w:rsidR="00E442EA" w:rsidRPr="00254908" w:rsidRDefault="00E442EA" w:rsidP="004C45E9">
      <w:r w:rsidRPr="00254908">
        <w:rPr>
          <w:rFonts w:hint="eastAsia"/>
        </w:rPr>
        <w:t xml:space="preserve">　　・「厨房清掃マニュアル」に沿った清掃</w:t>
      </w:r>
    </w:p>
    <w:p w:rsidR="004C45E9" w:rsidRDefault="004C45E9" w:rsidP="004C45E9">
      <w:r w:rsidRPr="00254908">
        <w:rPr>
          <w:rFonts w:hint="eastAsia"/>
        </w:rPr>
        <w:t xml:space="preserve">　　</w:t>
      </w:r>
      <w:r w:rsidR="00262073" w:rsidRPr="00254908">
        <w:rPr>
          <w:rFonts w:hint="eastAsia"/>
        </w:rPr>
        <w:t>・</w:t>
      </w:r>
      <w:r w:rsidRPr="00254908">
        <w:rPr>
          <w:rFonts w:hint="eastAsia"/>
        </w:rPr>
        <w:t>栄養管理</w:t>
      </w:r>
      <w:r w:rsidR="006235BE" w:rsidRPr="00254908">
        <w:rPr>
          <w:rFonts w:hint="eastAsia"/>
        </w:rPr>
        <w:t>科施設管理、施錠ルール</w:t>
      </w:r>
    </w:p>
    <w:p w:rsidR="00D86B25" w:rsidRPr="00254908" w:rsidRDefault="00D86B25" w:rsidP="004C45E9">
      <w:r>
        <w:rPr>
          <w:rFonts w:hint="eastAsia"/>
        </w:rPr>
        <w:t xml:space="preserve">　　</w:t>
      </w:r>
    </w:p>
    <w:sectPr w:rsidR="00D86B25" w:rsidRPr="00254908" w:rsidSect="002A4508">
      <w:footerReference w:type="even" r:id="rId6"/>
      <w:footerReference w:type="default" r:id="rId7"/>
      <w:pgSz w:w="11906" w:h="16838" w:code="9"/>
      <w:pgMar w:top="1701" w:right="1418" w:bottom="1701" w:left="1418" w:header="851" w:footer="992" w:gutter="0"/>
      <w:pgNumType w:fmt="numberInDash" w:start="1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41" w:rsidRDefault="00724041">
      <w:r>
        <w:separator/>
      </w:r>
    </w:p>
  </w:endnote>
  <w:endnote w:type="continuationSeparator" w:id="0">
    <w:p w:rsidR="00724041" w:rsidRDefault="0072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7EE" w:rsidRDefault="003007EE" w:rsidP="008E63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07EE" w:rsidRDefault="003007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7EE" w:rsidRDefault="003007EE" w:rsidP="008E63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6365">
      <w:rPr>
        <w:rStyle w:val="a4"/>
        <w:noProof/>
      </w:rPr>
      <w:t>- 1 -</w:t>
    </w:r>
    <w:r>
      <w:rPr>
        <w:rStyle w:val="a4"/>
      </w:rPr>
      <w:fldChar w:fldCharType="end"/>
    </w:r>
  </w:p>
  <w:p w:rsidR="003007EE" w:rsidRDefault="003007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41" w:rsidRDefault="00724041">
      <w:r>
        <w:separator/>
      </w:r>
    </w:p>
  </w:footnote>
  <w:footnote w:type="continuationSeparator" w:id="0">
    <w:p w:rsidR="00724041" w:rsidRDefault="0072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E9"/>
    <w:rsid w:val="000101EC"/>
    <w:rsid w:val="00035049"/>
    <w:rsid w:val="00047B33"/>
    <w:rsid w:val="00194031"/>
    <w:rsid w:val="001F583B"/>
    <w:rsid w:val="00254908"/>
    <w:rsid w:val="00262073"/>
    <w:rsid w:val="0027444F"/>
    <w:rsid w:val="002A4508"/>
    <w:rsid w:val="003007EE"/>
    <w:rsid w:val="003A6C84"/>
    <w:rsid w:val="00471000"/>
    <w:rsid w:val="004C45E9"/>
    <w:rsid w:val="004D31F4"/>
    <w:rsid w:val="004D6365"/>
    <w:rsid w:val="00540B73"/>
    <w:rsid w:val="00546E09"/>
    <w:rsid w:val="005B277F"/>
    <w:rsid w:val="006235BE"/>
    <w:rsid w:val="007203AC"/>
    <w:rsid w:val="00724041"/>
    <w:rsid w:val="00750076"/>
    <w:rsid w:val="00770DCE"/>
    <w:rsid w:val="00825491"/>
    <w:rsid w:val="00830F15"/>
    <w:rsid w:val="008912F9"/>
    <w:rsid w:val="008E63EE"/>
    <w:rsid w:val="009B6C75"/>
    <w:rsid w:val="00A66A35"/>
    <w:rsid w:val="00A75396"/>
    <w:rsid w:val="00A863FE"/>
    <w:rsid w:val="00AB1FE3"/>
    <w:rsid w:val="00AC6689"/>
    <w:rsid w:val="00B466E6"/>
    <w:rsid w:val="00B732DA"/>
    <w:rsid w:val="00C40E03"/>
    <w:rsid w:val="00CC4172"/>
    <w:rsid w:val="00D117A8"/>
    <w:rsid w:val="00D86B25"/>
    <w:rsid w:val="00E01B32"/>
    <w:rsid w:val="00E35B39"/>
    <w:rsid w:val="00E442EA"/>
    <w:rsid w:val="00E651A6"/>
    <w:rsid w:val="00ED654C"/>
    <w:rsid w:val="00F118D5"/>
    <w:rsid w:val="00F36944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4C0350D-ADBD-4FFA-A9C0-851C8FE9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65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D654C"/>
  </w:style>
  <w:style w:type="paragraph" w:styleId="a5">
    <w:name w:val="header"/>
    <w:basedOn w:val="a"/>
    <w:rsid w:val="000101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2487;&#12473;&#12463;&#12488;&#12483;&#12503;\&#12486;&#12531;&#12503;&#12524;\&#27161;&#2831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標準.dot</Template>
  <TotalTime>43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研修・引継を要する事項一覧</vt:lpstr>
      <vt:lpstr>研修・引継を要する事項一覧</vt:lpstr>
    </vt:vector>
  </TitlesOfParts>
  <Company>宮崎県庁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研修・引継を要する事項一覧</dc:title>
  <dc:creator/>
  <cp:lastModifiedBy>布施 朋哉</cp:lastModifiedBy>
  <cp:revision>15</cp:revision>
  <cp:lastPrinted>2009-02-09T10:58:00Z</cp:lastPrinted>
  <dcterms:created xsi:type="dcterms:W3CDTF">2018-06-01T01:07:00Z</dcterms:created>
  <dcterms:modified xsi:type="dcterms:W3CDTF">2024-05-01T00:34:00Z</dcterms:modified>
</cp:coreProperties>
</file>