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ED" w:rsidRPr="0054719E" w:rsidRDefault="008B3FED" w:rsidP="008B3FED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54719E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54719E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54719E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54719E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54719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B3FED" w:rsidRPr="0054719E" w:rsidRDefault="0015377A" w:rsidP="008B3FE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4719E">
        <w:rPr>
          <w:rFonts w:asciiTheme="majorEastAsia" w:eastAsiaTheme="majorEastAsia" w:hAnsiTheme="majorEastAsia" w:hint="eastAsia"/>
          <w:sz w:val="32"/>
          <w:szCs w:val="32"/>
        </w:rPr>
        <w:t>安全</w:t>
      </w:r>
      <w:r w:rsidR="00110949" w:rsidRPr="0054719E">
        <w:rPr>
          <w:rFonts w:asciiTheme="majorEastAsia" w:eastAsiaTheme="majorEastAsia" w:hAnsiTheme="majorEastAsia" w:hint="eastAsia"/>
          <w:sz w:val="32"/>
          <w:szCs w:val="32"/>
        </w:rPr>
        <w:t>衛生</w:t>
      </w:r>
      <w:r w:rsidRPr="0054719E">
        <w:rPr>
          <w:rFonts w:asciiTheme="majorEastAsia" w:eastAsiaTheme="majorEastAsia" w:hAnsiTheme="majorEastAsia" w:hint="eastAsia"/>
          <w:sz w:val="32"/>
          <w:szCs w:val="32"/>
        </w:rPr>
        <w:t>管理</w:t>
      </w:r>
      <w:r w:rsidR="00F574F7" w:rsidRPr="0054719E">
        <w:rPr>
          <w:rFonts w:asciiTheme="majorEastAsia" w:eastAsiaTheme="majorEastAsia" w:hAnsiTheme="majorEastAsia" w:hint="eastAsia"/>
          <w:sz w:val="32"/>
          <w:szCs w:val="32"/>
        </w:rPr>
        <w:t>等</w:t>
      </w:r>
    </w:p>
    <w:p w:rsidR="008B3FED" w:rsidRPr="0054719E" w:rsidRDefault="008B3FED" w:rsidP="008B3FED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8B3FED" w:rsidRPr="0054719E" w:rsidTr="00740FF8">
        <w:trPr>
          <w:trHeight w:val="482"/>
        </w:trPr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8B3FED" w:rsidP="0054719E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719E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 w:rsidP="004E28A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B3FED" w:rsidRPr="0054719E" w:rsidRDefault="008B3FED" w:rsidP="008B3FE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881"/>
      </w:tblGrid>
      <w:tr w:rsidR="008B3FED" w:rsidRPr="0054719E" w:rsidTr="0054719E">
        <w:trPr>
          <w:trHeight w:val="469"/>
          <w:jc w:val="center"/>
        </w:trPr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8B3FED" w:rsidP="005471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02F5">
              <w:rPr>
                <w:rFonts w:asciiTheme="minorEastAsia" w:eastAsiaTheme="minorEastAsia" w:hAnsiTheme="minorEastAsia" w:hint="eastAsia"/>
                <w:spacing w:val="305"/>
                <w:kern w:val="0"/>
                <w:sz w:val="22"/>
                <w:szCs w:val="22"/>
                <w:fitText w:val="1050" w:id="-1285741824"/>
              </w:rPr>
              <w:t>項</w:t>
            </w:r>
            <w:r w:rsidRPr="00BE02F5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1285741824"/>
              </w:rPr>
              <w:t>目</w:t>
            </w:r>
          </w:p>
        </w:tc>
        <w:tc>
          <w:tcPr>
            <w:tcW w:w="688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 w:rsidP="004E28A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02F5">
              <w:rPr>
                <w:rFonts w:asciiTheme="minorEastAsia" w:eastAsiaTheme="minorEastAsia" w:hAnsiTheme="minorEastAsia" w:hint="eastAsia"/>
                <w:spacing w:val="620"/>
                <w:kern w:val="0"/>
                <w:sz w:val="22"/>
                <w:szCs w:val="22"/>
                <w:fitText w:val="1680" w:id="-1285741823"/>
              </w:rPr>
              <w:t>内</w:t>
            </w:r>
            <w:r w:rsidRPr="00BE02F5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1285741823"/>
              </w:rPr>
              <w:t>容</w:t>
            </w:r>
          </w:p>
        </w:tc>
      </w:tr>
      <w:tr w:rsidR="008B3FED" w:rsidRPr="0054719E" w:rsidTr="0054719E">
        <w:trPr>
          <w:trHeight w:val="2653"/>
          <w:jc w:val="center"/>
        </w:trPr>
        <w:tc>
          <w:tcPr>
            <w:tcW w:w="216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AA17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FF3">
              <w:rPr>
                <w:rFonts w:asciiTheme="minorEastAsia" w:eastAsiaTheme="minorEastAsia" w:hAnsiTheme="minorEastAsia" w:hint="eastAsia"/>
                <w:sz w:val="22"/>
                <w:szCs w:val="22"/>
              </w:rPr>
              <w:t>給食施設・機器の日常管理とトラブル時の対応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3FED" w:rsidRPr="0054719E" w:rsidTr="0054719E">
        <w:trPr>
          <w:trHeight w:val="2653"/>
          <w:jc w:val="center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8B3F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719E">
              <w:rPr>
                <w:rFonts w:asciiTheme="minorEastAsia" w:eastAsiaTheme="minorEastAsia" w:hAnsiTheme="minorEastAsia" w:hint="eastAsia"/>
                <w:sz w:val="22"/>
                <w:szCs w:val="22"/>
              </w:rPr>
              <w:t>食材・食品衛生管理の方法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3FED" w:rsidRPr="0054719E" w:rsidTr="0054719E">
        <w:trPr>
          <w:trHeight w:val="2653"/>
          <w:jc w:val="center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110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719E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従業員の健康管理及び感染症罹患時の対応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3FED" w:rsidRPr="0054719E" w:rsidTr="0054719E">
        <w:trPr>
          <w:trHeight w:val="2653"/>
          <w:jc w:val="center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110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719E">
              <w:rPr>
                <w:rFonts w:asciiTheme="minorEastAsia" w:eastAsiaTheme="minorEastAsia" w:hAnsiTheme="minorEastAsia" w:hint="eastAsia"/>
                <w:sz w:val="22"/>
                <w:szCs w:val="22"/>
              </w:rPr>
              <w:t>異物混入等インシデント防止対策と発生時の対応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05BA" w:rsidRPr="0054719E" w:rsidRDefault="00DA05BA">
      <w:pPr>
        <w:rPr>
          <w:rFonts w:asciiTheme="minorEastAsia" w:eastAsiaTheme="minorEastAsia" w:hAnsiTheme="minorEastAsia"/>
          <w:sz w:val="22"/>
          <w:szCs w:val="22"/>
        </w:rPr>
      </w:pPr>
    </w:p>
    <w:sectPr w:rsidR="00DA05BA" w:rsidRPr="0054719E" w:rsidSect="0054719E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C6444"/>
    <w:rsid w:val="000F3DA1"/>
    <w:rsid w:val="00110949"/>
    <w:rsid w:val="0015377A"/>
    <w:rsid w:val="002C53C3"/>
    <w:rsid w:val="002E325B"/>
    <w:rsid w:val="002E3AC4"/>
    <w:rsid w:val="004C546D"/>
    <w:rsid w:val="004E28AA"/>
    <w:rsid w:val="0054719E"/>
    <w:rsid w:val="006D1FF3"/>
    <w:rsid w:val="00740FF8"/>
    <w:rsid w:val="008B3FED"/>
    <w:rsid w:val="008C168B"/>
    <w:rsid w:val="00AA1745"/>
    <w:rsid w:val="00B761D4"/>
    <w:rsid w:val="00BE02F5"/>
    <w:rsid w:val="00DA05BA"/>
    <w:rsid w:val="00EF022D"/>
    <w:rsid w:val="00F574F7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8BD11"/>
  <w15:docId w15:val="{68EF4A28-5212-4353-B369-778C774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ED"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FE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BE0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BE02F5"/>
    <w:rPr>
      <w:rFonts w:asciiTheme="majorHAnsi" w:eastAsiaTheme="majorEastAsia" w:hAnsiTheme="majorHAnsi" w:cstheme="majorBidi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Personal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creator/>
  <cp:lastModifiedBy>小野 圭</cp:lastModifiedBy>
  <cp:revision>7</cp:revision>
  <cp:lastPrinted>2021-05-26T10:33:00Z</cp:lastPrinted>
  <dcterms:created xsi:type="dcterms:W3CDTF">2018-05-03T13:45:00Z</dcterms:created>
  <dcterms:modified xsi:type="dcterms:W3CDTF">2021-05-26T10:34:00Z</dcterms:modified>
</cp:coreProperties>
</file>