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C160EE" w14:textId="0C48DC7F" w:rsidR="004B2036" w:rsidRPr="004B2036" w:rsidRDefault="004B2036" w:rsidP="004B2036">
      <w:pPr>
        <w:rPr>
          <w:rFonts w:ascii="ＭＳ 明朝" w:eastAsia="ＭＳ 明朝" w:hAnsi="ＭＳ 明朝"/>
        </w:rPr>
      </w:pPr>
      <w:r w:rsidRPr="004B2036">
        <w:rPr>
          <w:rFonts w:ascii="ＭＳ 明朝" w:eastAsia="ＭＳ 明朝" w:hAnsi="ＭＳ 明朝" w:hint="eastAsia"/>
        </w:rPr>
        <w:t>別紙</w:t>
      </w:r>
      <w:r w:rsidR="00BE0E76">
        <w:rPr>
          <w:rFonts w:ascii="ＭＳ 明朝" w:eastAsia="ＭＳ 明朝" w:hAnsi="ＭＳ 明朝" w:hint="eastAsia"/>
        </w:rPr>
        <w:t>３</w:t>
      </w:r>
    </w:p>
    <w:p w14:paraId="35B0613B" w14:textId="77777777" w:rsidR="004B2036" w:rsidRPr="004B2036" w:rsidRDefault="004B2036" w:rsidP="004B2036">
      <w:pPr>
        <w:rPr>
          <w:rFonts w:ascii="ＭＳ 明朝" w:eastAsia="ＭＳ 明朝" w:hAnsi="ＭＳ 明朝"/>
        </w:rPr>
      </w:pPr>
    </w:p>
    <w:p w14:paraId="4A8ED4F2" w14:textId="44CA876E" w:rsidR="004B2036" w:rsidRPr="004B2036" w:rsidRDefault="004B2036" w:rsidP="004B2036">
      <w:pPr>
        <w:wordWrap w:val="0"/>
        <w:jc w:val="right"/>
        <w:rPr>
          <w:rFonts w:ascii="ＭＳ 明朝" w:eastAsia="ＭＳ 明朝" w:hAnsi="ＭＳ 明朝"/>
        </w:rPr>
      </w:pPr>
      <w:r w:rsidRPr="004B2036">
        <w:rPr>
          <w:rFonts w:ascii="ＭＳ 明朝" w:eastAsia="ＭＳ 明朝" w:hAnsi="ＭＳ 明朝" w:hint="eastAsia"/>
        </w:rPr>
        <w:t>年　　月　　日</w:t>
      </w:r>
      <w:r w:rsidRPr="003631D8">
        <w:rPr>
          <w:rFonts w:ascii="ＭＳ 明朝" w:eastAsia="ＭＳ 明朝" w:hAnsi="ＭＳ 明朝" w:hint="eastAsia"/>
        </w:rPr>
        <w:t xml:space="preserve">　</w:t>
      </w:r>
    </w:p>
    <w:p w14:paraId="713980CA" w14:textId="1951F48F" w:rsidR="004B2036" w:rsidRPr="004B2036" w:rsidRDefault="004B2036" w:rsidP="004B2036">
      <w:pPr>
        <w:rPr>
          <w:rFonts w:ascii="ＭＳ 明朝" w:eastAsia="ＭＳ 明朝" w:hAnsi="ＭＳ 明朝"/>
        </w:rPr>
      </w:pPr>
      <w:r w:rsidRPr="003631D8">
        <w:rPr>
          <w:rFonts w:ascii="ＭＳ 明朝" w:eastAsia="ＭＳ 明朝" w:hAnsi="ＭＳ 明朝" w:hint="eastAsia"/>
        </w:rPr>
        <w:t>県立延岡病院長</w:t>
      </w:r>
      <w:r w:rsidRPr="004B2036">
        <w:rPr>
          <w:rFonts w:ascii="ＭＳ 明朝" w:eastAsia="ＭＳ 明朝" w:hAnsi="ＭＳ 明朝" w:hint="eastAsia"/>
        </w:rPr>
        <w:t xml:space="preserve">　殿</w:t>
      </w:r>
    </w:p>
    <w:p w14:paraId="3C46A547" w14:textId="72AAD8F1" w:rsidR="004B2036" w:rsidRPr="004B2036" w:rsidRDefault="004B2036" w:rsidP="00402268">
      <w:pPr>
        <w:wordWrap w:val="0"/>
        <w:jc w:val="right"/>
        <w:rPr>
          <w:rFonts w:ascii="ＭＳ 明朝" w:eastAsia="ＭＳ 明朝" w:hAnsi="ＭＳ 明朝"/>
        </w:rPr>
      </w:pPr>
      <w:r w:rsidRPr="004B2036">
        <w:rPr>
          <w:rFonts w:ascii="ＭＳ 明朝" w:eastAsia="ＭＳ 明朝" w:hAnsi="ＭＳ 明朝" w:hint="eastAsia"/>
          <w:spacing w:val="220"/>
          <w:kern w:val="0"/>
          <w:fitText w:val="880" w:id="-433279744"/>
        </w:rPr>
        <w:t>住</w:t>
      </w:r>
      <w:r w:rsidRPr="004B2036">
        <w:rPr>
          <w:rFonts w:ascii="ＭＳ 明朝" w:eastAsia="ＭＳ 明朝" w:hAnsi="ＭＳ 明朝" w:hint="eastAsia"/>
          <w:kern w:val="0"/>
          <w:fitText w:val="880" w:id="-433279744"/>
        </w:rPr>
        <w:t>所</w:t>
      </w:r>
      <w:r w:rsidRPr="003631D8">
        <w:rPr>
          <w:rFonts w:ascii="ＭＳ 明朝" w:eastAsia="ＭＳ 明朝" w:hAnsi="ＭＳ 明朝" w:hint="eastAsia"/>
          <w:kern w:val="0"/>
        </w:rPr>
        <w:t xml:space="preserve">　　　　　　　　　　　　　</w:t>
      </w:r>
      <w:r w:rsidR="00402268">
        <w:rPr>
          <w:rFonts w:ascii="ＭＳ 明朝" w:eastAsia="ＭＳ 明朝" w:hAnsi="ＭＳ 明朝" w:hint="eastAsia"/>
          <w:kern w:val="0"/>
        </w:rPr>
        <w:t xml:space="preserve">　　　　</w:t>
      </w:r>
    </w:p>
    <w:p w14:paraId="7D3F5D2C" w14:textId="449FE188" w:rsidR="004B2036" w:rsidRPr="004B2036" w:rsidRDefault="004B2036" w:rsidP="004B2036">
      <w:pPr>
        <w:jc w:val="right"/>
        <w:rPr>
          <w:rFonts w:ascii="ＭＳ 明朝" w:eastAsia="ＭＳ 明朝" w:hAnsi="ＭＳ 明朝"/>
        </w:rPr>
      </w:pPr>
      <w:r w:rsidRPr="004B2036">
        <w:rPr>
          <w:rFonts w:ascii="ＭＳ 明朝" w:eastAsia="ＭＳ 明朝" w:hAnsi="ＭＳ 明朝" w:hint="eastAsia"/>
        </w:rPr>
        <w:t>氏</w:t>
      </w:r>
      <w:r w:rsidRPr="003631D8">
        <w:rPr>
          <w:rFonts w:ascii="ＭＳ 明朝" w:eastAsia="ＭＳ 明朝" w:hAnsi="ＭＳ 明朝" w:hint="eastAsia"/>
        </w:rPr>
        <w:t xml:space="preserve">　　</w:t>
      </w:r>
      <w:r w:rsidRPr="004B2036">
        <w:rPr>
          <w:rFonts w:ascii="ＭＳ 明朝" w:eastAsia="ＭＳ 明朝" w:hAnsi="ＭＳ 明朝" w:hint="eastAsia"/>
        </w:rPr>
        <w:t>名　　　　　　　　　　　　　　　　印</w:t>
      </w:r>
    </w:p>
    <w:p w14:paraId="5817A39E" w14:textId="77777777" w:rsidR="004B2036" w:rsidRPr="004B2036" w:rsidRDefault="004B2036" w:rsidP="004B2036">
      <w:pPr>
        <w:jc w:val="right"/>
        <w:rPr>
          <w:rFonts w:ascii="ＭＳ 明朝" w:eastAsia="ＭＳ 明朝" w:hAnsi="ＭＳ 明朝"/>
        </w:rPr>
      </w:pPr>
      <w:r w:rsidRPr="004B2036">
        <w:rPr>
          <w:rFonts w:ascii="ＭＳ 明朝" w:eastAsia="ＭＳ 明朝" w:hAnsi="ＭＳ 明朝" w:hint="eastAsia"/>
        </w:rPr>
        <w:t>（法人にあっては名称及びその代表者職氏名）</w:t>
      </w:r>
    </w:p>
    <w:p w14:paraId="1DECD565" w14:textId="77777777" w:rsidR="004B2036" w:rsidRPr="004B2036" w:rsidRDefault="004B2036" w:rsidP="004B2036">
      <w:pPr>
        <w:rPr>
          <w:rFonts w:ascii="ＭＳ 明朝" w:eastAsia="ＭＳ 明朝" w:hAnsi="ＭＳ 明朝"/>
        </w:rPr>
      </w:pPr>
    </w:p>
    <w:p w14:paraId="21C34AE0" w14:textId="77777777" w:rsidR="004B2036" w:rsidRPr="004B2036" w:rsidRDefault="004B2036" w:rsidP="004B2036">
      <w:pPr>
        <w:jc w:val="center"/>
        <w:rPr>
          <w:rFonts w:ascii="ＭＳ 明朝" w:eastAsia="ＭＳ 明朝" w:hAnsi="ＭＳ 明朝"/>
        </w:rPr>
      </w:pPr>
      <w:r w:rsidRPr="004B2036">
        <w:rPr>
          <w:rFonts w:ascii="ＭＳ 明朝" w:eastAsia="ＭＳ 明朝" w:hAnsi="ＭＳ 明朝" w:hint="eastAsia"/>
        </w:rPr>
        <w:t>誓　約　書</w:t>
      </w:r>
    </w:p>
    <w:p w14:paraId="5C1C3C47" w14:textId="77777777" w:rsidR="004B2036" w:rsidRPr="004B2036" w:rsidRDefault="004B2036" w:rsidP="004B2036">
      <w:pPr>
        <w:rPr>
          <w:rFonts w:ascii="ＭＳ 明朝" w:eastAsia="ＭＳ 明朝" w:hAnsi="ＭＳ 明朝"/>
        </w:rPr>
      </w:pPr>
    </w:p>
    <w:p w14:paraId="424165E1" w14:textId="4E430103" w:rsidR="004B2036" w:rsidRPr="004B2036" w:rsidRDefault="004B2036" w:rsidP="004B2036">
      <w:pPr>
        <w:rPr>
          <w:rFonts w:ascii="ＭＳ 明朝" w:eastAsia="ＭＳ 明朝" w:hAnsi="ＭＳ 明朝"/>
        </w:rPr>
      </w:pPr>
      <w:r w:rsidRPr="004B2036">
        <w:rPr>
          <w:rFonts w:ascii="ＭＳ 明朝" w:eastAsia="ＭＳ 明朝" w:hAnsi="ＭＳ 明朝" w:hint="eastAsia"/>
        </w:rPr>
        <w:t xml:space="preserve">　私は、</w:t>
      </w:r>
      <w:r w:rsidRPr="003631D8">
        <w:rPr>
          <w:rFonts w:ascii="ＭＳ 明朝" w:eastAsia="ＭＳ 明朝" w:hAnsi="ＭＳ 明朝" w:hint="eastAsia"/>
        </w:rPr>
        <w:t>中央滅菌室滅菌消毒等・手術室等看護補助</w:t>
      </w:r>
      <w:r w:rsidRPr="004B2036">
        <w:rPr>
          <w:rFonts w:ascii="ＭＳ 明朝" w:eastAsia="ＭＳ 明朝" w:hAnsi="ＭＳ 明朝" w:hint="eastAsia"/>
        </w:rPr>
        <w:t>業務委託の企画提案競技の参加に当たり、下記の参加資格の要件を全て満たしていることを誓約します。</w:t>
      </w:r>
    </w:p>
    <w:p w14:paraId="61EE4CC4" w14:textId="77777777" w:rsidR="004B2036" w:rsidRPr="004B2036" w:rsidRDefault="004B2036" w:rsidP="004B2036">
      <w:pPr>
        <w:rPr>
          <w:rFonts w:ascii="ＭＳ 明朝" w:eastAsia="ＭＳ 明朝" w:hAnsi="ＭＳ 明朝"/>
        </w:rPr>
      </w:pPr>
    </w:p>
    <w:p w14:paraId="0E03E7DA" w14:textId="77777777" w:rsidR="004B2036" w:rsidRPr="004B2036" w:rsidRDefault="004B2036" w:rsidP="004B2036">
      <w:pPr>
        <w:rPr>
          <w:rFonts w:ascii="ＭＳ 明朝" w:eastAsia="ＭＳ 明朝" w:hAnsi="ＭＳ 明朝"/>
        </w:rPr>
      </w:pPr>
      <w:r w:rsidRPr="004B2036">
        <w:rPr>
          <w:rFonts w:ascii="ＭＳ 明朝" w:eastAsia="ＭＳ 明朝" w:hAnsi="ＭＳ 明朝" w:hint="eastAsia"/>
        </w:rPr>
        <w:t>※チェック欄（誓約の場合、□にチェックを入れてください。）</w:t>
      </w:r>
    </w:p>
    <w:p w14:paraId="745EC410" w14:textId="4530E0BC" w:rsidR="004B2036" w:rsidRPr="004B2036" w:rsidRDefault="004B2036" w:rsidP="00D062EA">
      <w:pPr>
        <w:ind w:left="220" w:hangingChars="100" w:hanging="220"/>
        <w:rPr>
          <w:rFonts w:ascii="ＭＳ 明朝" w:eastAsia="ＭＳ 明朝" w:hAnsi="ＭＳ 明朝"/>
        </w:rPr>
      </w:pPr>
      <w:r w:rsidRPr="004B2036">
        <w:rPr>
          <w:rFonts w:ascii="ＭＳ 明朝" w:eastAsia="ＭＳ 明朝" w:hAnsi="ＭＳ 明朝" w:hint="eastAsia"/>
        </w:rPr>
        <w:t xml:space="preserve">□　</w:t>
      </w:r>
      <w:r w:rsidR="00D062EA" w:rsidRPr="00755DAD">
        <w:rPr>
          <w:rFonts w:ascii="ＭＳ 明朝" w:eastAsia="ＭＳ 明朝" w:hAnsi="Times New Roman" w:cs="Times New Roman"/>
          <w:color w:val="000000"/>
          <w:kern w:val="0"/>
        </w:rPr>
        <w:t>宮崎県の入札参加資格を有する者又は契約までに取得見込みの者で、委託仕様書の内容を理解し、これを確実に履行することができる者</w:t>
      </w:r>
      <w:r w:rsidR="00D062EA">
        <w:rPr>
          <w:rFonts w:ascii="ＭＳ 明朝" w:eastAsia="ＭＳ 明朝" w:hAnsi="Times New Roman" w:cs="Times New Roman" w:hint="eastAsia"/>
          <w:color w:val="000000"/>
          <w:kern w:val="0"/>
        </w:rPr>
        <w:t>。</w:t>
      </w:r>
    </w:p>
    <w:p w14:paraId="72949FB5" w14:textId="0C820C57" w:rsidR="004B2036" w:rsidRPr="004B2036" w:rsidRDefault="004B2036" w:rsidP="00D062EA">
      <w:pPr>
        <w:ind w:left="220" w:hangingChars="100" w:hanging="220"/>
        <w:rPr>
          <w:rFonts w:ascii="ＭＳ 明朝" w:eastAsia="ＭＳ 明朝" w:hAnsi="ＭＳ 明朝"/>
        </w:rPr>
      </w:pPr>
      <w:r w:rsidRPr="004B2036">
        <w:rPr>
          <w:rFonts w:ascii="ＭＳ 明朝" w:eastAsia="ＭＳ 明朝" w:hAnsi="ＭＳ 明朝" w:hint="eastAsia"/>
        </w:rPr>
        <w:t xml:space="preserve">□　</w:t>
      </w:r>
      <w:r w:rsidR="00D062EA" w:rsidRPr="00C36C1A">
        <w:rPr>
          <w:rFonts w:ascii="ＭＳ 明朝" w:eastAsia="ＭＳ 明朝" w:hAnsi="Times New Roman" w:cs="Times New Roman" w:hint="eastAsia"/>
          <w:color w:val="000000"/>
          <w:kern w:val="0"/>
        </w:rPr>
        <w:t>許可病床数４００床以上の病院における本業務と同種の業務において、過去１０年以内（平成２８年度から令和７年度まで）に同一病院で連続して３年以上の受託実績を有している者</w:t>
      </w:r>
      <w:r w:rsidR="0057549B">
        <w:rPr>
          <w:rFonts w:ascii="ＭＳ 明朝" w:eastAsia="ＭＳ 明朝" w:hAnsi="Times New Roman" w:cs="Times New Roman" w:hint="eastAsia"/>
          <w:color w:val="000000"/>
          <w:kern w:val="0"/>
        </w:rPr>
        <w:t>。</w:t>
      </w:r>
    </w:p>
    <w:p w14:paraId="4ABFD35F" w14:textId="7420285D" w:rsidR="004B2036" w:rsidRPr="004B2036" w:rsidRDefault="004B2036" w:rsidP="004B2036">
      <w:pPr>
        <w:rPr>
          <w:rFonts w:ascii="ＭＳ 明朝" w:eastAsia="ＭＳ 明朝" w:hAnsi="ＭＳ 明朝"/>
        </w:rPr>
      </w:pPr>
      <w:r w:rsidRPr="004B2036">
        <w:rPr>
          <w:rFonts w:ascii="ＭＳ 明朝" w:eastAsia="ＭＳ 明朝" w:hAnsi="ＭＳ 明朝" w:hint="eastAsia"/>
        </w:rPr>
        <w:t xml:space="preserve">□　</w:t>
      </w:r>
      <w:r w:rsidR="00D062EA" w:rsidRPr="00755DAD">
        <w:rPr>
          <w:rFonts w:ascii="ＭＳ 明朝" w:eastAsia="ＭＳ 明朝" w:hAnsi="Times New Roman" w:cs="Times New Roman"/>
          <w:color w:val="000000"/>
          <w:kern w:val="0"/>
        </w:rPr>
        <w:t>日本国内に本社又営業所を有する者</w:t>
      </w:r>
      <w:r w:rsidR="00D062EA">
        <w:rPr>
          <w:rFonts w:ascii="ＭＳ 明朝" w:eastAsia="ＭＳ 明朝" w:hAnsi="Times New Roman" w:cs="Times New Roman" w:hint="eastAsia"/>
          <w:color w:val="000000"/>
          <w:kern w:val="0"/>
        </w:rPr>
        <w:t>。</w:t>
      </w:r>
    </w:p>
    <w:p w14:paraId="3C1CBDA7" w14:textId="322E31FA" w:rsidR="004B2036" w:rsidRPr="004B2036" w:rsidRDefault="004B2036" w:rsidP="004B2036">
      <w:pPr>
        <w:rPr>
          <w:rFonts w:ascii="ＭＳ 明朝" w:eastAsia="ＭＳ 明朝" w:hAnsi="ＭＳ 明朝"/>
        </w:rPr>
      </w:pPr>
      <w:r w:rsidRPr="004B2036">
        <w:rPr>
          <w:rFonts w:ascii="ＭＳ 明朝" w:eastAsia="ＭＳ 明朝" w:hAnsi="ＭＳ 明朝" w:hint="eastAsia"/>
        </w:rPr>
        <w:t xml:space="preserve">□　</w:t>
      </w:r>
      <w:r w:rsidR="00D062EA" w:rsidRPr="00755DAD">
        <w:rPr>
          <w:rFonts w:ascii="ＭＳ 明朝" w:eastAsia="ＭＳ 明朝" w:hAnsi="Times New Roman" w:cs="Times New Roman"/>
          <w:color w:val="000000"/>
          <w:kern w:val="0"/>
        </w:rPr>
        <w:t>地方自治法施行令（昭和 22年政令第 16号）第 167条の４の規定に該当しない者</w:t>
      </w:r>
      <w:r w:rsidR="00D062EA">
        <w:rPr>
          <w:rFonts w:ascii="ＭＳ 明朝" w:eastAsia="ＭＳ 明朝" w:hAnsi="Times New Roman" w:cs="Times New Roman" w:hint="eastAsia"/>
          <w:color w:val="000000"/>
          <w:kern w:val="0"/>
        </w:rPr>
        <w:t>。</w:t>
      </w:r>
    </w:p>
    <w:p w14:paraId="35A476DA" w14:textId="2278AEE7" w:rsidR="004B2036" w:rsidRPr="004B2036" w:rsidRDefault="004B2036" w:rsidP="00D062EA">
      <w:pPr>
        <w:ind w:left="220" w:hangingChars="100" w:hanging="220"/>
        <w:rPr>
          <w:rFonts w:ascii="ＭＳ 明朝" w:eastAsia="ＭＳ 明朝" w:hAnsi="ＭＳ 明朝"/>
        </w:rPr>
      </w:pPr>
      <w:r w:rsidRPr="004B2036">
        <w:rPr>
          <w:rFonts w:ascii="ＭＳ 明朝" w:eastAsia="ＭＳ 明朝" w:hAnsi="ＭＳ 明朝" w:hint="eastAsia"/>
        </w:rPr>
        <w:t xml:space="preserve">□　</w:t>
      </w:r>
      <w:r w:rsidR="00D062EA">
        <w:rPr>
          <w:rFonts w:ascii="ＭＳ 明朝" w:eastAsia="ＭＳ 明朝" w:hAnsi="Times New Roman" w:cs="Times New Roman" w:hint="eastAsia"/>
          <w:color w:val="000000"/>
          <w:kern w:val="0"/>
        </w:rPr>
        <w:t>会</w:t>
      </w:r>
      <w:r w:rsidR="00D062EA" w:rsidRPr="00755DAD">
        <w:rPr>
          <w:rFonts w:ascii="ＭＳ 明朝" w:eastAsia="ＭＳ 明朝" w:hAnsi="Times New Roman" w:cs="Times New Roman"/>
          <w:color w:val="000000"/>
          <w:kern w:val="0"/>
        </w:rPr>
        <w:t>社更生法（平成 14年法律第 154号）に基づく更生手続開始の申立て、民事再生法（平成 11 年法律第 225 号）に基づく再生手続開始の申立て又は破産法（平成 16 年法律第 75 号）に基づく破産手続開始の申立てがなされていない者であること。ただし、会社更生法に基づく更生手続開始又は民事再生法に基づく再生手続開始の決定を受けている者は、申立がなされていないものとみなす。</w:t>
      </w:r>
    </w:p>
    <w:p w14:paraId="0170521B" w14:textId="13E3ADBB" w:rsidR="004B2036" w:rsidRPr="004B2036" w:rsidRDefault="004B2036" w:rsidP="00D062EA">
      <w:pPr>
        <w:ind w:left="220" w:hangingChars="100" w:hanging="220"/>
        <w:rPr>
          <w:rFonts w:ascii="ＭＳ 明朝" w:eastAsia="ＭＳ 明朝" w:hAnsi="ＭＳ 明朝"/>
        </w:rPr>
      </w:pPr>
      <w:r w:rsidRPr="004B2036">
        <w:rPr>
          <w:rFonts w:ascii="ＭＳ 明朝" w:eastAsia="ＭＳ 明朝" w:hAnsi="ＭＳ 明朝" w:hint="eastAsia"/>
        </w:rPr>
        <w:t xml:space="preserve">□　</w:t>
      </w:r>
      <w:r w:rsidR="00D062EA" w:rsidRPr="00755DAD">
        <w:rPr>
          <w:rFonts w:ascii="ＭＳ 明朝" w:eastAsia="ＭＳ 明朝" w:hAnsi="Times New Roman" w:cs="Times New Roman"/>
          <w:color w:val="000000"/>
          <w:kern w:val="0"/>
        </w:rPr>
        <w:t>この公告の日から受託候補者を選定するまでの間に、宮崎県内の地方公共団体から入札参加資格停止の措置を受けていないこと。</w:t>
      </w:r>
    </w:p>
    <w:p w14:paraId="4D0A7F2B" w14:textId="505F5A6D" w:rsidR="004B2036" w:rsidRPr="004B2036" w:rsidRDefault="004B2036" w:rsidP="00D062EA">
      <w:pPr>
        <w:ind w:left="220" w:hangingChars="100" w:hanging="220"/>
        <w:rPr>
          <w:rFonts w:ascii="ＭＳ 明朝" w:eastAsia="ＭＳ 明朝" w:hAnsi="ＭＳ 明朝"/>
        </w:rPr>
      </w:pPr>
      <w:r w:rsidRPr="004B2036">
        <w:rPr>
          <w:rFonts w:ascii="ＭＳ 明朝" w:eastAsia="ＭＳ 明朝" w:hAnsi="ＭＳ 明朝" w:hint="eastAsia"/>
        </w:rPr>
        <w:t xml:space="preserve">□　</w:t>
      </w:r>
      <w:r w:rsidR="00D062EA">
        <w:rPr>
          <w:rFonts w:ascii="ＭＳ 明朝" w:eastAsia="ＭＳ 明朝" w:hAnsi="Times New Roman" w:cs="Times New Roman" w:hint="eastAsia"/>
          <w:color w:val="000000"/>
          <w:kern w:val="0"/>
        </w:rPr>
        <w:t>暴</w:t>
      </w:r>
      <w:r w:rsidR="00D062EA" w:rsidRPr="00755DAD">
        <w:rPr>
          <w:rFonts w:ascii="ＭＳ 明朝" w:eastAsia="ＭＳ 明朝" w:hAnsi="Times New Roman" w:cs="Times New Roman"/>
          <w:color w:val="000000"/>
          <w:kern w:val="0"/>
        </w:rPr>
        <w:t>力団（宮崎県暴力団排除条例（平成 23年宮崎県条例第 18号）第２条第１号に規定する暴力団をいう。）ではなく、かつ、役員等（個人である場合はその者、法人である場合はその役員又はその支店若しくは営業所を代表する者）が暴力団員（同条第２号に規定する暴力団員をいう。）及び暴力団関係者（同条第４号に規定する暴力団関係者をいう。）でない者</w:t>
      </w:r>
      <w:r w:rsidR="00D062EA">
        <w:rPr>
          <w:rFonts w:ascii="ＭＳ 明朝" w:eastAsia="ＭＳ 明朝" w:hAnsi="Times New Roman" w:cs="Times New Roman" w:hint="eastAsia"/>
          <w:color w:val="000000"/>
          <w:kern w:val="0"/>
        </w:rPr>
        <w:t>。</w:t>
      </w:r>
    </w:p>
    <w:p w14:paraId="7D71285F" w14:textId="24D060FC" w:rsidR="00EF566D" w:rsidRDefault="004B2036" w:rsidP="004B2036">
      <w:pPr>
        <w:rPr>
          <w:rFonts w:ascii="ＭＳ 明朝" w:eastAsia="ＭＳ 明朝" w:hAnsi="ＭＳ 明朝"/>
        </w:rPr>
      </w:pPr>
      <w:r w:rsidRPr="004B2036">
        <w:rPr>
          <w:rFonts w:ascii="ＭＳ 明朝" w:eastAsia="ＭＳ 明朝" w:hAnsi="ＭＳ 明朝" w:hint="eastAsia"/>
        </w:rPr>
        <w:t xml:space="preserve">□　</w:t>
      </w:r>
      <w:r w:rsidR="00D062EA" w:rsidRPr="00755DAD">
        <w:rPr>
          <w:rFonts w:ascii="ＭＳ 明朝" w:eastAsia="ＭＳ 明朝" w:hAnsi="Times New Roman" w:cs="Times New Roman"/>
          <w:color w:val="000000"/>
          <w:kern w:val="0"/>
        </w:rPr>
        <w:t>国税及び地方税に未納がない者</w:t>
      </w:r>
      <w:r w:rsidR="00D062EA">
        <w:rPr>
          <w:rFonts w:ascii="ＭＳ 明朝" w:eastAsia="ＭＳ 明朝" w:hAnsi="Times New Roman" w:cs="Times New Roman" w:hint="eastAsia"/>
          <w:color w:val="000000"/>
          <w:kern w:val="0"/>
        </w:rPr>
        <w:t>。</w:t>
      </w:r>
    </w:p>
    <w:p w14:paraId="1D21F0C8" w14:textId="1C53ACC0" w:rsidR="003631D8" w:rsidRDefault="003631D8" w:rsidP="00D062EA">
      <w:pPr>
        <w:ind w:left="220" w:hangingChars="100" w:hanging="220"/>
        <w:rPr>
          <w:rFonts w:ascii="ＭＳ 明朝" w:eastAsia="ＭＳ 明朝" w:hAnsi="Times New Roman" w:cs="Times New Roman"/>
          <w:color w:val="000000"/>
          <w:kern w:val="0"/>
        </w:rPr>
      </w:pPr>
      <w:r w:rsidRPr="003631D8">
        <w:rPr>
          <w:rFonts w:ascii="ＭＳ 明朝" w:eastAsia="ＭＳ 明朝" w:hAnsi="ＭＳ 明朝" w:hint="eastAsia"/>
        </w:rPr>
        <w:t xml:space="preserve">□　</w:t>
      </w:r>
      <w:r w:rsidR="00D062EA" w:rsidRPr="00755DAD">
        <w:rPr>
          <w:rFonts w:ascii="ＭＳ 明朝" w:eastAsia="ＭＳ 明朝" w:hAnsi="Times New Roman" w:cs="Times New Roman"/>
          <w:color w:val="000000"/>
          <w:kern w:val="0"/>
        </w:rPr>
        <w:t>地方税法（昭和 25年法律第 226号）第 321条の４及び各市町村の条例の規定により、個人住民税の特別徴収義務者とされている法人にあっては、従業員等（宮崎県内に居住しているも</w:t>
      </w:r>
      <w:r w:rsidR="00D062EA" w:rsidRPr="00755DAD">
        <w:rPr>
          <w:rFonts w:ascii="ＭＳ 明朝" w:eastAsia="ＭＳ 明朝" w:hAnsi="Times New Roman" w:cs="Times New Roman"/>
          <w:color w:val="000000"/>
          <w:kern w:val="0"/>
        </w:rPr>
        <w:lastRenderedPageBreak/>
        <w:t>のに限る。）の個人住民税について特別徴収を実施している者又は特別徴収を開始することを誓約した者</w:t>
      </w:r>
      <w:r w:rsidR="00D062EA">
        <w:rPr>
          <w:rFonts w:ascii="ＭＳ 明朝" w:eastAsia="ＭＳ 明朝" w:hAnsi="Times New Roman" w:cs="Times New Roman" w:hint="eastAsia"/>
          <w:color w:val="000000"/>
          <w:kern w:val="0"/>
        </w:rPr>
        <w:t>。</w:t>
      </w:r>
    </w:p>
    <w:p w14:paraId="21EED426" w14:textId="45D03164" w:rsidR="003631D8" w:rsidRPr="00D062EA" w:rsidRDefault="003631D8" w:rsidP="00D062EA">
      <w:pPr>
        <w:overflowPunct w:val="0"/>
        <w:ind w:left="220" w:hangingChars="100" w:hanging="220"/>
        <w:rPr>
          <w:rFonts w:ascii="ＭＳ 明朝" w:eastAsia="ＭＳ 明朝" w:hAnsi="Times New Roman" w:cs="Times New Roman" w:hint="eastAsia"/>
          <w:color w:val="000000"/>
          <w:kern w:val="0"/>
        </w:rPr>
      </w:pPr>
      <w:r w:rsidRPr="003631D8">
        <w:rPr>
          <w:rFonts w:ascii="ＭＳ 明朝" w:eastAsia="ＭＳ 明朝" w:hAnsi="ＭＳ 明朝" w:hint="eastAsia"/>
        </w:rPr>
        <w:t xml:space="preserve">□　</w:t>
      </w:r>
      <w:bookmarkStart w:id="0" w:name="_Hlk231578918"/>
      <w:r w:rsidR="00D062EA" w:rsidRPr="00C36C1A">
        <w:rPr>
          <w:rFonts w:ascii="ＭＳ 明朝" w:eastAsia="ＭＳ 明朝" w:hAnsi="Times New Roman" w:cs="Times New Roman" w:hint="eastAsia"/>
          <w:color w:val="000000"/>
          <w:kern w:val="0"/>
        </w:rPr>
        <w:t>医療法（昭和 23 年法律第 205 号）第 15 条の３第２号に基づき、当該業務を適正に行う能力がある証として、医療関連サービスマークを（院内滅菌消毒業務）を有していること。</w:t>
      </w:r>
      <w:bookmarkEnd w:id="0"/>
    </w:p>
    <w:sectPr w:rsidR="003631D8" w:rsidRPr="00D062EA" w:rsidSect="004B2036">
      <w:pgSz w:w="11906" w:h="16838"/>
      <w:pgMar w:top="1418" w:right="1134" w:bottom="1134" w:left="1134"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CA5"/>
    <w:rsid w:val="00255CA5"/>
    <w:rsid w:val="00276237"/>
    <w:rsid w:val="003631D8"/>
    <w:rsid w:val="003E191A"/>
    <w:rsid w:val="00402268"/>
    <w:rsid w:val="004B2036"/>
    <w:rsid w:val="0057549B"/>
    <w:rsid w:val="007A21C2"/>
    <w:rsid w:val="00874B3F"/>
    <w:rsid w:val="00984A19"/>
    <w:rsid w:val="00B86C22"/>
    <w:rsid w:val="00BE0E76"/>
    <w:rsid w:val="00D062EA"/>
    <w:rsid w:val="00D23320"/>
    <w:rsid w:val="00EF566D"/>
    <w:rsid w:val="00F926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A9DE1F3"/>
  <w15:chartTrackingRefBased/>
  <w15:docId w15:val="{8050EAB3-93D4-4CB5-8590-DE23BCA54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line="40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255CA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255CA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255CA5"/>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255CA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255CA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255CA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255CA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255CA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255CA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255CA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255CA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255CA5"/>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255CA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255CA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255CA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255CA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255CA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255CA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255CA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255CA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55CA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255CA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255CA5"/>
    <w:pPr>
      <w:spacing w:before="160" w:after="160"/>
      <w:jc w:val="center"/>
    </w:pPr>
    <w:rPr>
      <w:i/>
      <w:iCs/>
      <w:color w:val="404040" w:themeColor="text1" w:themeTint="BF"/>
    </w:rPr>
  </w:style>
  <w:style w:type="character" w:customStyle="1" w:styleId="a8">
    <w:name w:val="引用文 (文字)"/>
    <w:basedOn w:val="a0"/>
    <w:link w:val="a7"/>
    <w:uiPriority w:val="29"/>
    <w:rsid w:val="00255CA5"/>
    <w:rPr>
      <w:i/>
      <w:iCs/>
      <w:color w:val="404040" w:themeColor="text1" w:themeTint="BF"/>
    </w:rPr>
  </w:style>
  <w:style w:type="paragraph" w:styleId="a9">
    <w:name w:val="List Paragraph"/>
    <w:basedOn w:val="a"/>
    <w:uiPriority w:val="34"/>
    <w:qFormat/>
    <w:rsid w:val="00255CA5"/>
    <w:pPr>
      <w:ind w:left="720"/>
      <w:contextualSpacing/>
    </w:pPr>
  </w:style>
  <w:style w:type="character" w:styleId="21">
    <w:name w:val="Intense Emphasis"/>
    <w:basedOn w:val="a0"/>
    <w:uiPriority w:val="21"/>
    <w:qFormat/>
    <w:rsid w:val="00255CA5"/>
    <w:rPr>
      <w:i/>
      <w:iCs/>
      <w:color w:val="0F4761" w:themeColor="accent1" w:themeShade="BF"/>
    </w:rPr>
  </w:style>
  <w:style w:type="paragraph" w:styleId="22">
    <w:name w:val="Intense Quote"/>
    <w:basedOn w:val="a"/>
    <w:next w:val="a"/>
    <w:link w:val="23"/>
    <w:uiPriority w:val="30"/>
    <w:qFormat/>
    <w:rsid w:val="00255CA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255CA5"/>
    <w:rPr>
      <w:i/>
      <w:iCs/>
      <w:color w:val="0F4761" w:themeColor="accent1" w:themeShade="BF"/>
    </w:rPr>
  </w:style>
  <w:style w:type="character" w:styleId="24">
    <w:name w:val="Intense Reference"/>
    <w:basedOn w:val="a0"/>
    <w:uiPriority w:val="32"/>
    <w:qFormat/>
    <w:rsid w:val="00255CA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25</TotalTime>
  <Pages>2</Pages>
  <Words>161</Words>
  <Characters>924</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那須 皓成</dc:creator>
  <cp:keywords/>
  <dc:description/>
  <cp:lastModifiedBy>那須 皓成</cp:lastModifiedBy>
  <cp:revision>8</cp:revision>
  <dcterms:created xsi:type="dcterms:W3CDTF">2026-06-05T09:44:00Z</dcterms:created>
  <dcterms:modified xsi:type="dcterms:W3CDTF">2026-06-19T08:18:00Z</dcterms:modified>
</cp:coreProperties>
</file>