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EEB8B" w14:textId="77777777" w:rsidR="00EE33A1" w:rsidRDefault="00EE33A1" w:rsidP="00EE33A1">
      <w:r>
        <w:rPr>
          <w:rFonts w:hint="eastAsia"/>
        </w:rPr>
        <w:t>（別紙様式３）</w:t>
      </w:r>
    </w:p>
    <w:p w14:paraId="401406EE" w14:textId="77777777" w:rsidR="00EE33A1" w:rsidRDefault="00EE33A1" w:rsidP="00EE33A1"/>
    <w:p w14:paraId="729F31BF" w14:textId="77777777" w:rsidR="00EE33A1" w:rsidRDefault="00EE33A1" w:rsidP="00EE33A1">
      <w:pPr>
        <w:jc w:val="center"/>
        <w:rPr>
          <w:sz w:val="28"/>
          <w:szCs w:val="32"/>
        </w:rPr>
      </w:pPr>
      <w:r w:rsidRPr="00EE33A1">
        <w:rPr>
          <w:rFonts w:hint="eastAsia"/>
          <w:sz w:val="28"/>
          <w:szCs w:val="32"/>
        </w:rPr>
        <w:t>入札参加資格確認申請書</w:t>
      </w:r>
    </w:p>
    <w:p w14:paraId="3EFEA219" w14:textId="77777777" w:rsidR="00EE33A1" w:rsidRDefault="00EE33A1" w:rsidP="00EE33A1"/>
    <w:p w14:paraId="60446F23" w14:textId="2903C562" w:rsidR="00EE33A1" w:rsidRDefault="00EE33A1" w:rsidP="00EE33A1">
      <w:pPr>
        <w:jc w:val="right"/>
      </w:pPr>
      <w:r>
        <w:rPr>
          <w:rFonts w:hint="eastAsia"/>
        </w:rPr>
        <w:t xml:space="preserve">令和　</w:t>
      </w:r>
      <w:r>
        <w:t xml:space="preserve"> 年 </w:t>
      </w:r>
      <w:r>
        <w:rPr>
          <w:rFonts w:hint="eastAsia"/>
        </w:rPr>
        <w:t xml:space="preserve">　</w:t>
      </w:r>
      <w:r>
        <w:t xml:space="preserve">月 </w:t>
      </w:r>
      <w:r>
        <w:rPr>
          <w:rFonts w:hint="eastAsia"/>
        </w:rPr>
        <w:t xml:space="preserve">　</w:t>
      </w:r>
      <w:r>
        <w:t>日</w:t>
      </w:r>
    </w:p>
    <w:p w14:paraId="00B8DFCA" w14:textId="77777777" w:rsidR="00EE33A1" w:rsidRDefault="00EE33A1" w:rsidP="00EE33A1"/>
    <w:p w14:paraId="3C686A35" w14:textId="77777777" w:rsidR="00EE33A1" w:rsidRDefault="00EE33A1" w:rsidP="00EE33A1">
      <w:r>
        <w:rPr>
          <w:rFonts w:hint="eastAsia"/>
        </w:rPr>
        <w:t>宮崎県病院局</w:t>
      </w:r>
    </w:p>
    <w:p w14:paraId="0CBF3A97" w14:textId="55C37E58" w:rsidR="00EE33A1" w:rsidRDefault="00EE33A1" w:rsidP="00EE33A1">
      <w:r>
        <w:rPr>
          <w:rFonts w:hint="eastAsia"/>
        </w:rPr>
        <w:t xml:space="preserve">県立延岡病院長　</w:t>
      </w:r>
      <w:r>
        <w:t>山口</w:t>
      </w:r>
      <w:r>
        <w:rPr>
          <w:rFonts w:hint="eastAsia"/>
        </w:rPr>
        <w:t xml:space="preserve">　</w:t>
      </w:r>
      <w:r>
        <w:t>哲朗</w:t>
      </w:r>
      <w:r>
        <w:rPr>
          <w:rFonts w:hint="eastAsia"/>
        </w:rPr>
        <w:t xml:space="preserve">　</w:t>
      </w:r>
      <w:r>
        <w:t>殿</w:t>
      </w:r>
    </w:p>
    <w:p w14:paraId="1F376356" w14:textId="6FA28C6E" w:rsidR="00EE33A1" w:rsidRDefault="00EE33A1" w:rsidP="00EE33A1">
      <w:pPr>
        <w:ind w:firstLineChars="1300" w:firstLine="2860"/>
      </w:pPr>
      <w:r>
        <w:rPr>
          <w:rFonts w:hint="eastAsia"/>
        </w:rPr>
        <w:t>住</w:t>
      </w:r>
      <w:r w:rsidR="00AD5F97">
        <w:rPr>
          <w:rFonts w:hint="eastAsia"/>
        </w:rPr>
        <w:t xml:space="preserve">　　　　</w:t>
      </w:r>
      <w:r>
        <w:t>所</w:t>
      </w:r>
      <w:r w:rsidR="00AD5F97">
        <w:rPr>
          <w:rFonts w:hint="eastAsia"/>
        </w:rPr>
        <w:t xml:space="preserve"> </w:t>
      </w:r>
      <w:r>
        <w:t>〒</w:t>
      </w:r>
    </w:p>
    <w:p w14:paraId="1C43E1FD" w14:textId="3B371FCB" w:rsidR="00EE33A1" w:rsidRDefault="00D0238E" w:rsidP="00EE33A1">
      <w:pPr>
        <w:jc w:val="both"/>
      </w:pPr>
      <w:r>
        <w:rPr>
          <w:rFonts w:hint="eastAsia"/>
          <w:noProof/>
        </w:rPr>
        <mc:AlternateContent>
          <mc:Choice Requires="wps">
            <w:drawing>
              <wp:anchor distT="0" distB="0" distL="114300" distR="114300" simplePos="0" relativeHeight="251661312" behindDoc="0" locked="0" layoutInCell="1" allowOverlap="1" wp14:anchorId="27B1140F" wp14:editId="206D0AE3">
                <wp:simplePos x="0" y="0"/>
                <wp:positionH relativeFrom="column">
                  <wp:posOffset>3861435</wp:posOffset>
                </wp:positionH>
                <wp:positionV relativeFrom="paragraph">
                  <wp:posOffset>23495</wp:posOffset>
                </wp:positionV>
                <wp:extent cx="2400300" cy="0"/>
                <wp:effectExtent l="0" t="0" r="0" b="0"/>
                <wp:wrapNone/>
                <wp:docPr id="2073958042" name="直線コネクタ 1"/>
                <wp:cNvGraphicFramePr/>
                <a:graphic xmlns:a="http://schemas.openxmlformats.org/drawingml/2006/main">
                  <a:graphicData uri="http://schemas.microsoft.com/office/word/2010/wordprocessingShape">
                    <wps:wsp>
                      <wps:cNvCnPr/>
                      <wps:spPr>
                        <a:xfrm>
                          <a:off x="0" y="0"/>
                          <a:ext cx="2400300" cy="0"/>
                        </a:xfrm>
                        <a:prstGeom prst="line">
                          <a:avLst/>
                        </a:prstGeom>
                        <a:ln>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FF71963" id="直線コネクタ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4.05pt,1.85pt" to="493.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" strokecolor="black [3213]" strokeweight="1.5pt">
                <v:stroke dashstyle="3 1" joinstyle="miter"/>
              </v:line>
            </w:pict>
          </mc:Fallback>
        </mc:AlternateContent>
      </w:r>
      <w:r>
        <w:rPr>
          <w:rFonts w:hint="eastAsia"/>
          <w:noProof/>
        </w:rPr>
        <mc:AlternateContent>
          <mc:Choice Requires="wps">
            <w:drawing>
              <wp:anchor distT="0" distB="0" distL="114300" distR="114300" simplePos="0" relativeHeight="251663360" behindDoc="0" locked="0" layoutInCell="1" allowOverlap="1" wp14:anchorId="0513A692" wp14:editId="338ABA3C">
                <wp:simplePos x="0" y="0"/>
                <wp:positionH relativeFrom="column">
                  <wp:posOffset>2720340</wp:posOffset>
                </wp:positionH>
                <wp:positionV relativeFrom="paragraph">
                  <wp:posOffset>25400</wp:posOffset>
                </wp:positionV>
                <wp:extent cx="933450" cy="0"/>
                <wp:effectExtent l="0" t="0" r="0" b="0"/>
                <wp:wrapNone/>
                <wp:docPr id="1562372170" name="直線コネクタ 1"/>
                <wp:cNvGraphicFramePr/>
                <a:graphic xmlns:a="http://schemas.openxmlformats.org/drawingml/2006/main">
                  <a:graphicData uri="http://schemas.microsoft.com/office/word/2010/wordprocessingShape">
                    <wps:wsp>
                      <wps:cNvCnPr/>
                      <wps:spPr>
                        <a:xfrm>
                          <a:off x="0" y="0"/>
                          <a:ext cx="933450" cy="0"/>
                        </a:xfrm>
                        <a:prstGeom prst="line">
                          <a:avLst/>
                        </a:prstGeom>
                        <a:ln>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2012B0E" id="直線コネクタ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2pt,2pt" to="287.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" strokecolor="black [3213]" strokeweight="1.5pt">
                <v:stroke dashstyle="3 1" joinstyle="miter"/>
              </v:line>
            </w:pict>
          </mc:Fallback>
        </mc:AlternateContent>
      </w:r>
    </w:p>
    <w:p w14:paraId="2AEAA1BA" w14:textId="73639355" w:rsidR="00EE33A1" w:rsidRDefault="00EE33A1" w:rsidP="00EE33A1">
      <w:pPr>
        <w:ind w:firstLineChars="1300" w:firstLine="2860"/>
      </w:pPr>
      <w:r>
        <w:rPr>
          <w:rFonts w:hint="eastAsia"/>
        </w:rPr>
        <w:t>商号又は名称</w:t>
      </w:r>
    </w:p>
    <w:p w14:paraId="236BC746" w14:textId="62189797" w:rsidR="00EE33A1" w:rsidRDefault="00D0238E" w:rsidP="00EE33A1">
      <w:r>
        <w:rPr>
          <w:rFonts w:hint="eastAsia"/>
          <w:noProof/>
        </w:rPr>
        <mc:AlternateContent>
          <mc:Choice Requires="wps">
            <w:drawing>
              <wp:anchor distT="0" distB="0" distL="114300" distR="114300" simplePos="0" relativeHeight="251666432" behindDoc="0" locked="0" layoutInCell="1" allowOverlap="1" wp14:anchorId="5CA3DC48" wp14:editId="6B459C79">
                <wp:simplePos x="0" y="0"/>
                <wp:positionH relativeFrom="column">
                  <wp:posOffset>5835015</wp:posOffset>
                </wp:positionH>
                <wp:positionV relativeFrom="paragraph">
                  <wp:posOffset>231775</wp:posOffset>
                </wp:positionV>
                <wp:extent cx="323850" cy="361950"/>
                <wp:effectExtent l="0" t="0" r="0" b="0"/>
                <wp:wrapNone/>
                <wp:docPr id="910390106" name="テキスト ボックス 2"/>
                <wp:cNvGraphicFramePr/>
                <a:graphic xmlns:a="http://schemas.openxmlformats.org/drawingml/2006/main">
                  <a:graphicData uri="http://schemas.microsoft.com/office/word/2010/wordprocessingShape">
                    <wps:wsp>
                      <wps:cNvSpPr txBox="1"/>
                      <wps:spPr>
                        <a:xfrm>
                          <a:off x="0" y="0"/>
                          <a:ext cx="323850" cy="361950"/>
                        </a:xfrm>
                        <a:prstGeom prst="rect">
                          <a:avLst/>
                        </a:prstGeom>
                        <a:noFill/>
                        <a:ln w="6350">
                          <a:noFill/>
                        </a:ln>
                      </wps:spPr>
                      <wps:txbx>
                        <w:txbxContent>
                          <w:p w14:paraId="06E65BE1" w14:textId="539D540B" w:rsidR="00D0238E" w:rsidRDefault="00D0238E">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A3DC48" id="_x0000_t202" coordsize="21600,21600" o:spt="202" path="m,l,21600r21600,l21600,xe">
                <v:stroke joinstyle="miter"/>
                <v:path gradientshapeok="t" o:connecttype="rect"/>
              </v:shapetype>
              <v:shape id="テキスト ボックス 2" o:spid="_x0000_s1026" type="#_x0000_t202" style="position:absolute;margin-left:459.45pt;margin-top:18.25pt;width:25.5pt;height:2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" filled="f" stroked="f" strokeweight=".5pt">
                <v:textbox>
                  <w:txbxContent>
                    <w:p w14:paraId="06E65BE1" w14:textId="539D540B" w:rsidR="00D0238E" w:rsidRDefault="00D0238E">
                      <w:r>
                        <w:rPr>
                          <w:rFonts w:hint="eastAsia"/>
                        </w:rPr>
                        <w:t>㊞</w:t>
                      </w:r>
                    </w:p>
                  </w:txbxContent>
                </v:textbox>
              </v:shape>
            </w:pict>
          </mc:Fallback>
        </mc:AlternateContent>
      </w:r>
      <w:r>
        <w:rPr>
          <w:rFonts w:hint="eastAsia"/>
          <w:noProof/>
        </w:rPr>
        <mc:AlternateContent>
          <mc:Choice Requires="wps">
            <w:drawing>
              <wp:anchor distT="0" distB="0" distL="114300" distR="114300" simplePos="0" relativeHeight="251665408" behindDoc="0" locked="0" layoutInCell="1" allowOverlap="1" wp14:anchorId="57F5051E" wp14:editId="647C6787">
                <wp:simplePos x="0" y="0"/>
                <wp:positionH relativeFrom="column">
                  <wp:posOffset>2727959</wp:posOffset>
                </wp:positionH>
                <wp:positionV relativeFrom="paragraph">
                  <wp:posOffset>29845</wp:posOffset>
                </wp:positionV>
                <wp:extent cx="3533775" cy="0"/>
                <wp:effectExtent l="0" t="0" r="0" b="0"/>
                <wp:wrapNone/>
                <wp:docPr id="825265943" name="直線コネクタ 1"/>
                <wp:cNvGraphicFramePr/>
                <a:graphic xmlns:a="http://schemas.openxmlformats.org/drawingml/2006/main">
                  <a:graphicData uri="http://schemas.microsoft.com/office/word/2010/wordprocessingShape">
                    <wps:wsp>
                      <wps:cNvCnPr/>
                      <wps:spPr>
                        <a:xfrm>
                          <a:off x="0" y="0"/>
                          <a:ext cx="3533775" cy="0"/>
                        </a:xfrm>
                        <a:prstGeom prst="line">
                          <a:avLst/>
                        </a:prstGeom>
                        <a:ln>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CA7071F" id="直線コネクタ 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8pt,2.35pt" to="493.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" strokecolor="black [3213]" strokeweight="1.5pt">
                <v:stroke dashstyle="3 1" joinstyle="miter"/>
              </v:line>
            </w:pict>
          </mc:Fallback>
        </mc:AlternateContent>
      </w:r>
    </w:p>
    <w:p w14:paraId="064B1AFD" w14:textId="689B2235" w:rsidR="00EE33A1" w:rsidRPr="00EE33A1" w:rsidRDefault="00EE33A1" w:rsidP="00EE33A1">
      <w:pPr>
        <w:ind w:firstLineChars="1300" w:firstLine="2860"/>
      </w:pPr>
      <w:r>
        <w:rPr>
          <w:rFonts w:hint="eastAsia"/>
        </w:rPr>
        <w:t>氏</w:t>
      </w:r>
      <w:r w:rsidR="00AD5F97">
        <w:rPr>
          <w:rFonts w:hint="eastAsia"/>
        </w:rPr>
        <w:t xml:space="preserve">　　　　</w:t>
      </w:r>
      <w:r>
        <w:t xml:space="preserve">名 </w:t>
      </w:r>
      <w:r>
        <w:rPr>
          <w:rFonts w:hint="eastAsia"/>
        </w:rPr>
        <w:t xml:space="preserve">　</w:t>
      </w:r>
      <w:r w:rsidR="00D0238E">
        <w:rPr>
          <w:rFonts w:hint="eastAsia"/>
        </w:rPr>
        <w:t xml:space="preserve"> </w:t>
      </w:r>
    </w:p>
    <w:p w14:paraId="0A571B27" w14:textId="31E559AB" w:rsidR="00EE33A1" w:rsidRDefault="00D0238E" w:rsidP="00D0238E">
      <w:pPr>
        <w:ind w:firstLineChars="1500" w:firstLine="2700"/>
        <w:rPr>
          <w:sz w:val="18"/>
          <w:szCs w:val="20"/>
        </w:rPr>
      </w:pPr>
      <w:r w:rsidRPr="00D0238E">
        <w:rPr>
          <w:rFonts w:hint="eastAsia"/>
          <w:noProof/>
          <w:sz w:val="18"/>
          <w:szCs w:val="20"/>
        </w:rPr>
        <mc:AlternateContent>
          <mc:Choice Requires="wps">
            <w:drawing>
              <wp:anchor distT="0" distB="0" distL="114300" distR="114300" simplePos="0" relativeHeight="251659264" behindDoc="0" locked="0" layoutInCell="1" allowOverlap="1" wp14:anchorId="2006593F" wp14:editId="13F80FE8">
                <wp:simplePos x="0" y="0"/>
                <wp:positionH relativeFrom="column">
                  <wp:posOffset>2718435</wp:posOffset>
                </wp:positionH>
                <wp:positionV relativeFrom="paragraph">
                  <wp:posOffset>36195</wp:posOffset>
                </wp:positionV>
                <wp:extent cx="3543300" cy="0"/>
                <wp:effectExtent l="0" t="0" r="0" b="0"/>
                <wp:wrapNone/>
                <wp:docPr id="1814788849" name="直線コネクタ 1"/>
                <wp:cNvGraphicFramePr/>
                <a:graphic xmlns:a="http://schemas.openxmlformats.org/drawingml/2006/main">
                  <a:graphicData uri="http://schemas.microsoft.com/office/word/2010/wordprocessingShape">
                    <wps:wsp>
                      <wps:cNvCnPr/>
                      <wps:spPr>
                        <a:xfrm>
                          <a:off x="0" y="0"/>
                          <a:ext cx="3543300" cy="0"/>
                        </a:xfrm>
                        <a:prstGeom prst="line">
                          <a:avLst/>
                        </a:prstGeom>
                        <a:ln>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1546B"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05pt,2.85pt" to="493.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" strokecolor="black [3213]" strokeweight="1.5pt">
                <v:stroke dashstyle="3 1" joinstyle="miter"/>
              </v:line>
            </w:pict>
          </mc:Fallback>
        </mc:AlternateContent>
      </w:r>
      <w:r w:rsidR="00EE33A1" w:rsidRPr="00D0238E">
        <w:rPr>
          <w:rFonts w:hint="eastAsia"/>
          <w:sz w:val="18"/>
          <w:szCs w:val="20"/>
        </w:rPr>
        <w:t>（法人にあっては、代表者の職氏名）</w:t>
      </w:r>
    </w:p>
    <w:p w14:paraId="33C45079" w14:textId="5E1556E4" w:rsidR="00D0238E" w:rsidRPr="00D0238E" w:rsidRDefault="00D0238E" w:rsidP="00D0238E">
      <w:pPr>
        <w:ind w:leftChars="-64" w:left="13" w:hangingChars="64" w:hanging="154"/>
        <w:rPr>
          <w:sz w:val="24"/>
          <w:szCs w:val="28"/>
        </w:rPr>
      </w:pPr>
    </w:p>
    <w:p w14:paraId="4597A970" w14:textId="334A9C62" w:rsidR="00EE33A1" w:rsidRDefault="00EE33A1" w:rsidP="00D0238E">
      <w:pPr>
        <w:ind w:firstLineChars="100" w:firstLine="220"/>
      </w:pPr>
      <w:r>
        <w:rPr>
          <w:rFonts w:hint="eastAsia"/>
        </w:rPr>
        <w:t>令和</w:t>
      </w:r>
      <w:r w:rsidR="00D0238E">
        <w:rPr>
          <w:rFonts w:hint="eastAsia"/>
        </w:rPr>
        <w:t>８</w:t>
      </w:r>
      <w:r>
        <w:rPr>
          <w:rFonts w:hint="eastAsia"/>
        </w:rPr>
        <w:t>年</w:t>
      </w:r>
      <w:r w:rsidR="00E943D3">
        <w:rPr>
          <w:rFonts w:hint="eastAsia"/>
        </w:rPr>
        <w:t>８</w:t>
      </w:r>
      <w:r>
        <w:rPr>
          <w:rFonts w:hint="eastAsia"/>
        </w:rPr>
        <w:t>月</w:t>
      </w:r>
      <w:r w:rsidR="00E943D3">
        <w:rPr>
          <w:rFonts w:hint="eastAsia"/>
        </w:rPr>
        <w:t>２５</w:t>
      </w:r>
      <w:r>
        <w:rPr>
          <w:rFonts w:hint="eastAsia"/>
        </w:rPr>
        <w:t>日付けで公告のありました「県立延岡病院</w:t>
      </w:r>
      <w:r w:rsidR="00E943D3">
        <w:rPr>
          <w:rFonts w:hint="eastAsia"/>
        </w:rPr>
        <w:t>院内搬送</w:t>
      </w:r>
      <w:r>
        <w:rPr>
          <w:rFonts w:hint="eastAsia"/>
        </w:rPr>
        <w:t>業務」の一般競争入札に参加したいので、申請します。</w:t>
      </w:r>
    </w:p>
    <w:p w14:paraId="0F1CC875" w14:textId="39D90CD1" w:rsidR="00EE33A1" w:rsidRDefault="00EE33A1" w:rsidP="00D0238E">
      <w:pPr>
        <w:ind w:firstLineChars="100" w:firstLine="220"/>
      </w:pPr>
      <w:r>
        <w:rPr>
          <w:rFonts w:hint="eastAsia"/>
        </w:rPr>
        <w:t>また、申請書及び関係書類のすべての記載事項については、事実と相違ないこと及び入札公告に掲げる欠格要件のいずれにも該当しないことを誓約します。</w:t>
      </w:r>
    </w:p>
    <w:p w14:paraId="78A6B62B" w14:textId="14ABA659" w:rsidR="00D0238E" w:rsidRDefault="00D0238E" w:rsidP="00D0238E"/>
    <w:p w14:paraId="3FF5E25C" w14:textId="5E9F9843" w:rsidR="00D0238E" w:rsidRDefault="00EE33A1" w:rsidP="00D0238E">
      <w:pPr>
        <w:pStyle w:val="aa"/>
      </w:pPr>
      <w:r>
        <w:rPr>
          <w:rFonts w:hint="eastAsia"/>
        </w:rPr>
        <w:t>記</w:t>
      </w:r>
    </w:p>
    <w:p w14:paraId="6A00E8F5" w14:textId="36FC5B4F" w:rsidR="00D0238E" w:rsidRDefault="00D0238E" w:rsidP="00D0238E"/>
    <w:p w14:paraId="48FCD12A" w14:textId="6D279A5E" w:rsidR="00EE33A1" w:rsidRDefault="00D0238E" w:rsidP="00EE33A1">
      <w:r>
        <w:rPr>
          <w:rFonts w:hint="eastAsia"/>
        </w:rPr>
        <w:t xml:space="preserve">１　</w:t>
      </w:r>
      <w:r w:rsidR="00EE33A1">
        <w:t>競争入札参加資格結果通知書</w:t>
      </w:r>
      <w:r>
        <w:rPr>
          <w:rFonts w:hint="eastAsia"/>
        </w:rPr>
        <w:t xml:space="preserve">　１</w:t>
      </w:r>
      <w:r w:rsidR="00EE33A1">
        <w:t>部</w:t>
      </w:r>
    </w:p>
    <w:p w14:paraId="1B0B1A58" w14:textId="65016482" w:rsidR="00D0238E" w:rsidRDefault="00D0238E" w:rsidP="00EE33A1"/>
    <w:p w14:paraId="25F10A75" w14:textId="305B8DA5" w:rsidR="00EE33A1" w:rsidRDefault="00D0238E" w:rsidP="00EE33A1">
      <w:r>
        <w:rPr>
          <w:rFonts w:hint="eastAsia"/>
        </w:rPr>
        <w:t xml:space="preserve">２　</w:t>
      </w:r>
      <w:r w:rsidR="00EE33A1">
        <w:t>参加資格要件である入札公告</w:t>
      </w:r>
      <w:r>
        <w:rPr>
          <w:rFonts w:hint="eastAsia"/>
        </w:rPr>
        <w:t>２</w:t>
      </w:r>
      <w:r w:rsidR="00EE33A1">
        <w:t>（</w:t>
      </w:r>
      <w:r w:rsidR="0053198E">
        <w:rPr>
          <w:rFonts w:hint="eastAsia"/>
        </w:rPr>
        <w:t>９</w:t>
      </w:r>
      <w:r w:rsidR="00EE33A1">
        <w:t>）を満たすことが確認できる書類</w:t>
      </w:r>
    </w:p>
    <w:p w14:paraId="30392968" w14:textId="1E6298A1" w:rsidR="00EE33A1" w:rsidRDefault="00D0238E" w:rsidP="00D0238E">
      <w:pPr>
        <w:pStyle w:val="a9"/>
        <w:numPr>
          <w:ilvl w:val="0"/>
          <w:numId w:val="1"/>
        </w:numPr>
      </w:pPr>
      <w:r>
        <w:rPr>
          <w:rFonts w:hint="eastAsia"/>
        </w:rPr>
        <w:t xml:space="preserve">　</w:t>
      </w:r>
      <w:r w:rsidR="00EE33A1">
        <w:t>受託実績を確認できる書類</w:t>
      </w:r>
      <w:r w:rsidR="00A92F45">
        <w:rPr>
          <w:rFonts w:hint="eastAsia"/>
        </w:rPr>
        <w:t xml:space="preserve">　</w:t>
      </w:r>
      <w:r>
        <w:rPr>
          <w:rFonts w:hint="eastAsia"/>
        </w:rPr>
        <w:t>１</w:t>
      </w:r>
      <w:r w:rsidR="00EE33A1">
        <w:t>部</w:t>
      </w:r>
    </w:p>
    <w:p w14:paraId="218ACC48" w14:textId="0CB252EB" w:rsidR="00D0238E" w:rsidRDefault="00D0238E" w:rsidP="00D0238E">
      <w:pPr>
        <w:ind w:left="220"/>
      </w:pPr>
    </w:p>
    <w:p w14:paraId="1BF65479" w14:textId="67CCDC42" w:rsidR="00EE33A1" w:rsidRDefault="00EE33A1" w:rsidP="00EE33A1">
      <w:r>
        <w:rPr>
          <w:rFonts w:hint="eastAsia"/>
        </w:rPr>
        <w:t>３</w:t>
      </w:r>
      <w:r>
        <w:t xml:space="preserve"> 連絡先</w:t>
      </w:r>
    </w:p>
    <w:p w14:paraId="541369B1" w14:textId="392AB967" w:rsidR="00EE33A1" w:rsidRDefault="00A92F45" w:rsidP="00A92F45">
      <w:pPr>
        <w:ind w:firstLineChars="1584" w:firstLine="3485"/>
      </w:pPr>
      <w:r>
        <w:rPr>
          <w:rFonts w:hint="eastAsia"/>
          <w:noProof/>
        </w:rPr>
        <mc:AlternateContent>
          <mc:Choice Requires="wps">
            <w:drawing>
              <wp:anchor distT="0" distB="0" distL="114300" distR="114300" simplePos="0" relativeHeight="251668480" behindDoc="0" locked="0" layoutInCell="1" allowOverlap="1" wp14:anchorId="12A84AA2" wp14:editId="7575BF17">
                <wp:simplePos x="0" y="0"/>
                <wp:positionH relativeFrom="column">
                  <wp:posOffset>3432810</wp:posOffset>
                </wp:positionH>
                <wp:positionV relativeFrom="paragraph">
                  <wp:posOffset>242570</wp:posOffset>
                </wp:positionV>
                <wp:extent cx="2828925" cy="0"/>
                <wp:effectExtent l="0" t="0" r="0" b="0"/>
                <wp:wrapNone/>
                <wp:docPr id="1755069582" name="直線コネクタ 1"/>
                <wp:cNvGraphicFramePr/>
                <a:graphic xmlns:a="http://schemas.openxmlformats.org/drawingml/2006/main">
                  <a:graphicData uri="http://schemas.microsoft.com/office/word/2010/wordprocessingShape">
                    <wps:wsp>
                      <wps:cNvCnPr/>
                      <wps:spPr>
                        <a:xfrm>
                          <a:off x="0" y="0"/>
                          <a:ext cx="2828925" cy="0"/>
                        </a:xfrm>
                        <a:prstGeom prst="line">
                          <a:avLst/>
                        </a:prstGeom>
                        <a:ln>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CA0C6B1" id="直線コネクタ 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3pt,19.1pt" to="493.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" strokecolor="black [3213]" strokeweight="1.5pt">
                <v:stroke dashstyle="3 1" joinstyle="miter"/>
              </v:line>
            </w:pict>
          </mc:Fallback>
        </mc:AlternateContent>
      </w:r>
      <w:r w:rsidR="00EE33A1" w:rsidRPr="00A92F45">
        <w:rPr>
          <w:rFonts w:hint="eastAsia"/>
          <w:spacing w:val="18"/>
          <w:kern w:val="0"/>
          <w:fitText w:val="1760" w:id="-504655104"/>
        </w:rPr>
        <w:t>申請書類提出</w:t>
      </w:r>
      <w:r w:rsidR="00EE33A1" w:rsidRPr="00A92F45">
        <w:rPr>
          <w:rFonts w:hint="eastAsia"/>
          <w:spacing w:val="2"/>
          <w:kern w:val="0"/>
          <w:fitText w:val="1760" w:id="-504655104"/>
        </w:rPr>
        <w:t>者</w:t>
      </w:r>
    </w:p>
    <w:p w14:paraId="07CA8CF0" w14:textId="77E2C047" w:rsidR="00EE33A1" w:rsidRDefault="00A92F45" w:rsidP="00A92F45">
      <w:pPr>
        <w:ind w:firstLineChars="1600" w:firstLine="3520"/>
      </w:pPr>
      <w:r>
        <w:rPr>
          <w:rFonts w:hint="eastAsia"/>
          <w:noProof/>
        </w:rPr>
        <mc:AlternateContent>
          <mc:Choice Requires="wps">
            <w:drawing>
              <wp:anchor distT="0" distB="0" distL="114300" distR="114300" simplePos="0" relativeHeight="251674624" behindDoc="0" locked="0" layoutInCell="1" allowOverlap="1" wp14:anchorId="0E149B8E" wp14:editId="58E9425A">
                <wp:simplePos x="0" y="0"/>
                <wp:positionH relativeFrom="column">
                  <wp:posOffset>3432810</wp:posOffset>
                </wp:positionH>
                <wp:positionV relativeFrom="paragraph">
                  <wp:posOffset>245745</wp:posOffset>
                </wp:positionV>
                <wp:extent cx="2828925" cy="0"/>
                <wp:effectExtent l="0" t="0" r="0" b="0"/>
                <wp:wrapNone/>
                <wp:docPr id="910904344" name="直線コネクタ 1"/>
                <wp:cNvGraphicFramePr/>
                <a:graphic xmlns:a="http://schemas.openxmlformats.org/drawingml/2006/main">
                  <a:graphicData uri="http://schemas.microsoft.com/office/word/2010/wordprocessingShape">
                    <wps:wsp>
                      <wps:cNvCnPr/>
                      <wps:spPr>
                        <a:xfrm>
                          <a:off x="0" y="0"/>
                          <a:ext cx="2828925" cy="0"/>
                        </a:xfrm>
                        <a:prstGeom prst="line">
                          <a:avLst/>
                        </a:prstGeom>
                        <a:ln>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662D2EE" id="直線コネクタ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3pt,19.35pt" to="493.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" strokecolor="black [3213]" strokeweight="1.5pt">
                <v:stroke dashstyle="3 1" joinstyle="miter"/>
              </v:line>
            </w:pict>
          </mc:Fallback>
        </mc:AlternateContent>
      </w:r>
      <w:r w:rsidR="00EE33A1" w:rsidRPr="00A92F45">
        <w:rPr>
          <w:rFonts w:hint="eastAsia"/>
          <w:spacing w:val="46"/>
          <w:kern w:val="0"/>
          <w:fitText w:val="1760" w:id="-504655614"/>
        </w:rPr>
        <w:t>担</w:t>
      </w:r>
      <w:r w:rsidR="00EE33A1" w:rsidRPr="00A92F45">
        <w:rPr>
          <w:spacing w:val="46"/>
          <w:kern w:val="0"/>
          <w:fitText w:val="1760" w:id="-504655614"/>
        </w:rPr>
        <w:t xml:space="preserve"> 当 者 </w:t>
      </w:r>
      <w:r w:rsidR="00EE33A1" w:rsidRPr="00A92F45">
        <w:rPr>
          <w:spacing w:val="-1"/>
          <w:kern w:val="0"/>
          <w:fitText w:val="1760" w:id="-504655614"/>
        </w:rPr>
        <w:t>名</w:t>
      </w:r>
    </w:p>
    <w:p w14:paraId="008D7A4E" w14:textId="663B46D0" w:rsidR="00EE33A1" w:rsidRDefault="00A92F45" w:rsidP="00A92F45">
      <w:pPr>
        <w:ind w:firstLineChars="1584" w:firstLine="3485"/>
      </w:pPr>
      <w:r>
        <w:rPr>
          <w:rFonts w:hint="eastAsia"/>
          <w:noProof/>
        </w:rPr>
        <mc:AlternateContent>
          <mc:Choice Requires="wps">
            <w:drawing>
              <wp:anchor distT="0" distB="0" distL="114300" distR="114300" simplePos="0" relativeHeight="251672576" behindDoc="0" locked="0" layoutInCell="1" allowOverlap="1" wp14:anchorId="55AFF5A0" wp14:editId="472F81C9">
                <wp:simplePos x="0" y="0"/>
                <wp:positionH relativeFrom="column">
                  <wp:posOffset>3432810</wp:posOffset>
                </wp:positionH>
                <wp:positionV relativeFrom="paragraph">
                  <wp:posOffset>248920</wp:posOffset>
                </wp:positionV>
                <wp:extent cx="2828925" cy="0"/>
                <wp:effectExtent l="0" t="0" r="0" b="0"/>
                <wp:wrapNone/>
                <wp:docPr id="1662394041" name="直線コネクタ 1"/>
                <wp:cNvGraphicFramePr/>
                <a:graphic xmlns:a="http://schemas.openxmlformats.org/drawingml/2006/main">
                  <a:graphicData uri="http://schemas.microsoft.com/office/word/2010/wordprocessingShape">
                    <wps:wsp>
                      <wps:cNvCnPr/>
                      <wps:spPr>
                        <a:xfrm>
                          <a:off x="0" y="0"/>
                          <a:ext cx="2828925" cy="0"/>
                        </a:xfrm>
                        <a:prstGeom prst="line">
                          <a:avLst/>
                        </a:prstGeom>
                        <a:ln>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22AD0DA" id="直線コネクタ 1"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3pt,19.6pt" to="493.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" strokecolor="black [3213]" strokeweight="1.5pt">
                <v:stroke dashstyle="3 1" joinstyle="miter"/>
              </v:line>
            </w:pict>
          </mc:Fallback>
        </mc:AlternateContent>
      </w:r>
      <w:r w:rsidR="00EE33A1" w:rsidRPr="00A92F45">
        <w:rPr>
          <w:rFonts w:hint="eastAsia"/>
          <w:spacing w:val="18"/>
          <w:kern w:val="0"/>
          <w:fitText w:val="1760" w:id="-504655611"/>
        </w:rPr>
        <w:t>連絡先電話番</w:t>
      </w:r>
      <w:r w:rsidR="00EE33A1" w:rsidRPr="00A92F45">
        <w:rPr>
          <w:rFonts w:hint="eastAsia"/>
          <w:spacing w:val="2"/>
          <w:kern w:val="0"/>
          <w:fitText w:val="1760" w:id="-504655611"/>
        </w:rPr>
        <w:t>号</w:t>
      </w:r>
    </w:p>
    <w:p w14:paraId="2161A656" w14:textId="50F76664" w:rsidR="00EF566D" w:rsidRDefault="00A92F45" w:rsidP="00A92F45">
      <w:pPr>
        <w:ind w:firstLineChars="1584" w:firstLine="3485"/>
      </w:pPr>
      <w:r>
        <w:rPr>
          <w:rFonts w:hint="eastAsia"/>
          <w:noProof/>
        </w:rPr>
        <mc:AlternateContent>
          <mc:Choice Requires="wps">
            <w:drawing>
              <wp:anchor distT="0" distB="0" distL="114300" distR="114300" simplePos="0" relativeHeight="251670528" behindDoc="0" locked="0" layoutInCell="1" allowOverlap="1" wp14:anchorId="3086D5CB" wp14:editId="5A0EDBCC">
                <wp:simplePos x="0" y="0"/>
                <wp:positionH relativeFrom="column">
                  <wp:posOffset>3429000</wp:posOffset>
                </wp:positionH>
                <wp:positionV relativeFrom="paragraph">
                  <wp:posOffset>234315</wp:posOffset>
                </wp:positionV>
                <wp:extent cx="2828925" cy="0"/>
                <wp:effectExtent l="0" t="0" r="0" b="0"/>
                <wp:wrapNone/>
                <wp:docPr id="1237212629" name="直線コネクタ 1"/>
                <wp:cNvGraphicFramePr/>
                <a:graphic xmlns:a="http://schemas.openxmlformats.org/drawingml/2006/main">
                  <a:graphicData uri="http://schemas.microsoft.com/office/word/2010/wordprocessingShape">
                    <wps:wsp>
                      <wps:cNvCnPr/>
                      <wps:spPr>
                        <a:xfrm>
                          <a:off x="0" y="0"/>
                          <a:ext cx="2828925" cy="0"/>
                        </a:xfrm>
                        <a:prstGeom prst="line">
                          <a:avLst/>
                        </a:prstGeom>
                        <a:ln>
                          <a:solidFill>
                            <a:schemeClr val="tx1"/>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A3CE949" id="直線コネクタ 1"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0pt,18.45pt" to="492.7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" strokecolor="black [3213]" strokeweight="1.5pt">
                <v:stroke dashstyle="3 1" joinstyle="miter"/>
              </v:line>
            </w:pict>
          </mc:Fallback>
        </mc:AlternateContent>
      </w:r>
      <w:r w:rsidR="00EE33A1" w:rsidRPr="00A92F45">
        <w:rPr>
          <w:rFonts w:hint="eastAsia"/>
          <w:spacing w:val="18"/>
          <w:kern w:val="0"/>
          <w:fitText w:val="1760" w:id="-504655610"/>
        </w:rPr>
        <w:t>メールアドレ</w:t>
      </w:r>
      <w:r w:rsidRPr="00A92F45">
        <w:rPr>
          <w:rFonts w:hint="eastAsia"/>
          <w:spacing w:val="2"/>
          <w:kern w:val="0"/>
          <w:fitText w:val="1760" w:id="-504655610"/>
        </w:rPr>
        <w:t>ス</w:t>
      </w:r>
    </w:p>
    <w:sectPr w:rsidR="00EF566D" w:rsidSect="00D0238E">
      <w:pgSz w:w="11906" w:h="16838"/>
      <w:pgMar w:top="1418"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C28E8"/>
    <w:multiLevelType w:val="hybridMultilevel"/>
    <w:tmpl w:val="69C2AF56"/>
    <w:lvl w:ilvl="0" w:tplc="E44E3E46">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13721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B0C"/>
    <w:rsid w:val="00124EB7"/>
    <w:rsid w:val="00366B0C"/>
    <w:rsid w:val="0053198E"/>
    <w:rsid w:val="00817F07"/>
    <w:rsid w:val="00A121A5"/>
    <w:rsid w:val="00A92F45"/>
    <w:rsid w:val="00AD5F97"/>
    <w:rsid w:val="00B86C22"/>
    <w:rsid w:val="00D0238E"/>
    <w:rsid w:val="00D23320"/>
    <w:rsid w:val="00D93F5B"/>
    <w:rsid w:val="00E943D3"/>
    <w:rsid w:val="00EE33A1"/>
    <w:rsid w:val="00EF566D"/>
    <w:rsid w:val="00F92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53230D"/>
  <w15:chartTrackingRefBased/>
  <w15:docId w15:val="{A34F735C-99AA-42B9-967A-831F97E0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4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6B0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6B0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6B0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66B0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6B0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6B0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6B0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6B0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6B0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6B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6B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6B0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66B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6B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6B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6B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6B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6B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6B0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6B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6B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6B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6B0C"/>
    <w:pPr>
      <w:spacing w:before="160" w:after="160"/>
      <w:jc w:val="center"/>
    </w:pPr>
    <w:rPr>
      <w:i/>
      <w:iCs/>
      <w:color w:val="404040" w:themeColor="text1" w:themeTint="BF"/>
    </w:rPr>
  </w:style>
  <w:style w:type="character" w:customStyle="1" w:styleId="a8">
    <w:name w:val="引用文 (文字)"/>
    <w:basedOn w:val="a0"/>
    <w:link w:val="a7"/>
    <w:uiPriority w:val="29"/>
    <w:rsid w:val="00366B0C"/>
    <w:rPr>
      <w:i/>
      <w:iCs/>
      <w:color w:val="404040" w:themeColor="text1" w:themeTint="BF"/>
    </w:rPr>
  </w:style>
  <w:style w:type="paragraph" w:styleId="a9">
    <w:name w:val="List Paragraph"/>
    <w:basedOn w:val="a"/>
    <w:uiPriority w:val="34"/>
    <w:qFormat/>
    <w:rsid w:val="00366B0C"/>
    <w:pPr>
      <w:ind w:left="720"/>
      <w:contextualSpacing/>
    </w:pPr>
  </w:style>
  <w:style w:type="character" w:styleId="21">
    <w:name w:val="Intense Emphasis"/>
    <w:basedOn w:val="a0"/>
    <w:uiPriority w:val="21"/>
    <w:qFormat/>
    <w:rsid w:val="00366B0C"/>
    <w:rPr>
      <w:i/>
      <w:iCs/>
      <w:color w:val="0F4761" w:themeColor="accent1" w:themeShade="BF"/>
    </w:rPr>
  </w:style>
  <w:style w:type="paragraph" w:styleId="22">
    <w:name w:val="Intense Quote"/>
    <w:basedOn w:val="a"/>
    <w:next w:val="a"/>
    <w:link w:val="23"/>
    <w:uiPriority w:val="30"/>
    <w:qFormat/>
    <w:rsid w:val="00366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66B0C"/>
    <w:rPr>
      <w:i/>
      <w:iCs/>
      <w:color w:val="0F4761" w:themeColor="accent1" w:themeShade="BF"/>
    </w:rPr>
  </w:style>
  <w:style w:type="character" w:styleId="24">
    <w:name w:val="Intense Reference"/>
    <w:basedOn w:val="a0"/>
    <w:uiPriority w:val="32"/>
    <w:qFormat/>
    <w:rsid w:val="00366B0C"/>
    <w:rPr>
      <w:b/>
      <w:bCs/>
      <w:smallCaps/>
      <w:color w:val="0F4761" w:themeColor="accent1" w:themeShade="BF"/>
      <w:spacing w:val="5"/>
    </w:rPr>
  </w:style>
  <w:style w:type="paragraph" w:styleId="aa">
    <w:name w:val="Note Heading"/>
    <w:basedOn w:val="a"/>
    <w:next w:val="a"/>
    <w:link w:val="ab"/>
    <w:uiPriority w:val="99"/>
    <w:unhideWhenUsed/>
    <w:rsid w:val="00D0238E"/>
    <w:pPr>
      <w:jc w:val="center"/>
    </w:pPr>
  </w:style>
  <w:style w:type="character" w:customStyle="1" w:styleId="ab">
    <w:name w:val="記 (文字)"/>
    <w:basedOn w:val="a0"/>
    <w:link w:val="aa"/>
    <w:uiPriority w:val="99"/>
    <w:rsid w:val="00D0238E"/>
  </w:style>
  <w:style w:type="paragraph" w:styleId="ac">
    <w:name w:val="Closing"/>
    <w:basedOn w:val="a"/>
    <w:link w:val="ad"/>
    <w:uiPriority w:val="99"/>
    <w:unhideWhenUsed/>
    <w:rsid w:val="00D0238E"/>
    <w:pPr>
      <w:jc w:val="right"/>
    </w:pPr>
  </w:style>
  <w:style w:type="character" w:customStyle="1" w:styleId="ad">
    <w:name w:val="結語 (文字)"/>
    <w:basedOn w:val="a0"/>
    <w:link w:val="ac"/>
    <w:uiPriority w:val="99"/>
    <w:rsid w:val="00D02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53</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 皓成</dc:creator>
  <cp:keywords/>
  <dc:description/>
  <cp:lastModifiedBy>鈴木 義和</cp:lastModifiedBy>
  <cp:revision>7</cp:revision>
  <cp:lastPrinted>2026-08-14T06:24:00Z</cp:lastPrinted>
  <dcterms:created xsi:type="dcterms:W3CDTF">2026-01-29T04:54:00Z</dcterms:created>
  <dcterms:modified xsi:type="dcterms:W3CDTF">2026-08-25T00:21:00Z</dcterms:modified>
</cp:coreProperties>
</file>